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4E" w:rsidRPr="003A044C" w:rsidRDefault="000E734E" w:rsidP="000E734E">
      <w:pPr>
        <w:spacing w:line="0" w:lineRule="atLeast"/>
        <w:ind w:left="5520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ЗАТВЕРДЖЕНО</w:t>
      </w:r>
    </w:p>
    <w:p w:rsidR="000E734E" w:rsidRPr="003A044C" w:rsidRDefault="000E734E" w:rsidP="000E734E">
      <w:pPr>
        <w:spacing w:line="52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0" w:lineRule="atLeast"/>
        <w:ind w:left="5520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Наказ Міністерства освіти</w:t>
      </w:r>
    </w:p>
    <w:p w:rsidR="000E734E" w:rsidRPr="003A044C" w:rsidRDefault="000E734E" w:rsidP="000E734E">
      <w:pPr>
        <w:spacing w:line="4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tabs>
          <w:tab w:val="left" w:pos="9000"/>
        </w:tabs>
        <w:spacing w:line="0" w:lineRule="atLeast"/>
        <w:ind w:left="5520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і науки України</w:t>
      </w:r>
      <w:r w:rsidRPr="003A044C">
        <w:rPr>
          <w:rFonts w:ascii="Times New Roman" w:eastAsia="Times New Roman" w:hAnsi="Times New Roman"/>
          <w:lang w:val="uk-UA"/>
        </w:rPr>
        <w:tab/>
      </w:r>
      <w:r w:rsidRPr="003A044C">
        <w:rPr>
          <w:rFonts w:ascii="Times New Roman" w:eastAsia="Times New Roman" w:hAnsi="Times New Roman"/>
          <w:sz w:val="28"/>
          <w:lang w:val="uk-UA"/>
        </w:rPr>
        <w:t>_</w:t>
      </w:r>
    </w:p>
    <w:p w:rsidR="000E734E" w:rsidRPr="003A044C" w:rsidRDefault="000E734E" w:rsidP="007E2F27">
      <w:pPr>
        <w:tabs>
          <w:tab w:val="left" w:pos="7100"/>
        </w:tabs>
        <w:spacing w:line="0" w:lineRule="atLeast"/>
        <w:ind w:left="5520"/>
        <w:rPr>
          <w:rFonts w:ascii="Times New Roman" w:eastAsia="Times New Roman" w:hAnsi="Times New Roman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від</w:t>
      </w:r>
      <w:r w:rsidR="007E2F27" w:rsidRPr="003A044C">
        <w:rPr>
          <w:rFonts w:ascii="Times New Roman" w:eastAsia="Times New Roman" w:hAnsi="Times New Roman"/>
          <w:sz w:val="28"/>
          <w:lang w:val="uk-UA"/>
        </w:rPr>
        <w:t xml:space="preserve"> </w:t>
      </w:r>
      <w:r w:rsidR="007E2F27" w:rsidRPr="003A044C">
        <w:rPr>
          <w:rFonts w:ascii="Times New Roman" w:eastAsia="Times New Roman" w:hAnsi="Times New Roman"/>
          <w:sz w:val="28"/>
          <w:u w:val="single"/>
          <w:lang w:val="uk-UA"/>
        </w:rPr>
        <w:t>08.04.</w:t>
      </w:r>
      <w:r w:rsidRPr="003A044C">
        <w:rPr>
          <w:rFonts w:ascii="Times New Roman" w:eastAsia="Times New Roman" w:hAnsi="Times New Roman"/>
          <w:sz w:val="28"/>
          <w:u w:val="single"/>
          <w:lang w:val="uk-UA"/>
        </w:rPr>
        <w:t>2019 року №</w:t>
      </w:r>
      <w:r w:rsidR="007E2F27" w:rsidRPr="003A044C">
        <w:rPr>
          <w:rFonts w:ascii="Times New Roman" w:eastAsia="Times New Roman" w:hAnsi="Times New Roman"/>
          <w:sz w:val="28"/>
          <w:u w:val="single"/>
          <w:lang w:val="uk-UA"/>
        </w:rPr>
        <w:t xml:space="preserve"> 452</w:t>
      </w:r>
    </w:p>
    <w:p w:rsidR="000E734E" w:rsidRPr="003A044C" w:rsidRDefault="000E734E" w:rsidP="000E734E">
      <w:pPr>
        <w:spacing w:line="384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0" w:lineRule="atLeast"/>
        <w:ind w:right="-299"/>
        <w:jc w:val="center"/>
        <w:rPr>
          <w:rFonts w:ascii="Times New Roman" w:eastAsia="Times New Roman" w:hAnsi="Times New Roman"/>
          <w:b/>
          <w:sz w:val="28"/>
          <w:lang w:val="uk-UA"/>
        </w:rPr>
      </w:pPr>
      <w:r w:rsidRPr="003A044C">
        <w:rPr>
          <w:rFonts w:ascii="Times New Roman" w:eastAsia="Times New Roman" w:hAnsi="Times New Roman"/>
          <w:b/>
          <w:sz w:val="28"/>
          <w:lang w:val="uk-UA"/>
        </w:rPr>
        <w:t>Програма</w:t>
      </w:r>
    </w:p>
    <w:p w:rsidR="000E734E" w:rsidRPr="003A044C" w:rsidRDefault="000E734E" w:rsidP="000E734E">
      <w:pPr>
        <w:spacing w:line="64" w:lineRule="exact"/>
        <w:rPr>
          <w:rFonts w:ascii="Times New Roman" w:eastAsia="Times New Roman" w:hAnsi="Times New Roman"/>
          <w:lang w:val="uk-UA"/>
        </w:rPr>
      </w:pPr>
    </w:p>
    <w:p w:rsidR="007E2F27" w:rsidRPr="003A044C" w:rsidRDefault="000E734E" w:rsidP="007E2F27">
      <w:pPr>
        <w:spacing w:line="237" w:lineRule="auto"/>
        <w:ind w:left="1740" w:right="60"/>
        <w:jc w:val="center"/>
        <w:rPr>
          <w:rFonts w:ascii="Times New Roman" w:eastAsia="Times New Roman" w:hAnsi="Times New Roman"/>
          <w:b/>
          <w:sz w:val="28"/>
          <w:lang w:val="uk-UA"/>
        </w:rPr>
      </w:pPr>
      <w:r w:rsidRPr="003A044C">
        <w:rPr>
          <w:rFonts w:ascii="Times New Roman" w:eastAsia="Times New Roman" w:hAnsi="Times New Roman"/>
          <w:b/>
          <w:sz w:val="28"/>
          <w:lang w:val="uk-UA"/>
        </w:rPr>
        <w:t>на проведення експерименту всеукраїнського рівня за темою «Розвиток публічно</w:t>
      </w:r>
      <w:r w:rsidR="007E2F27" w:rsidRPr="003A044C">
        <w:rPr>
          <w:rFonts w:ascii="Times New Roman" w:eastAsia="Times New Roman" w:hAnsi="Times New Roman"/>
          <w:b/>
          <w:sz w:val="28"/>
          <w:lang w:val="uk-UA"/>
        </w:rPr>
        <w:t>-приватного партнерства у сфері</w:t>
      </w:r>
    </w:p>
    <w:p w:rsidR="007E2F27" w:rsidRPr="003A044C" w:rsidRDefault="000E734E" w:rsidP="007E2F27">
      <w:pPr>
        <w:spacing w:line="237" w:lineRule="auto"/>
        <w:ind w:left="1740" w:right="60"/>
        <w:jc w:val="center"/>
        <w:rPr>
          <w:rFonts w:ascii="Times New Roman" w:eastAsia="Times New Roman" w:hAnsi="Times New Roman"/>
          <w:b/>
          <w:sz w:val="28"/>
          <w:lang w:val="uk-UA"/>
        </w:rPr>
      </w:pPr>
      <w:r w:rsidRPr="003A044C">
        <w:rPr>
          <w:rFonts w:ascii="Times New Roman" w:eastAsia="Times New Roman" w:hAnsi="Times New Roman"/>
          <w:b/>
          <w:sz w:val="28"/>
          <w:lang w:val="uk-UA"/>
        </w:rPr>
        <w:t xml:space="preserve">професійної (професійно-технічної) освіти з використанням технологій стратегічного менеджменту» </w:t>
      </w:r>
      <w:r w:rsidR="007E2F27" w:rsidRPr="003A044C">
        <w:rPr>
          <w:rFonts w:ascii="Times New Roman" w:eastAsia="Times New Roman" w:hAnsi="Times New Roman"/>
          <w:b/>
          <w:sz w:val="28"/>
          <w:lang w:val="uk-UA"/>
        </w:rPr>
        <w:t xml:space="preserve"> </w:t>
      </w:r>
    </w:p>
    <w:p w:rsidR="000E734E" w:rsidRPr="003A044C" w:rsidRDefault="000E734E" w:rsidP="007E2F27">
      <w:pPr>
        <w:spacing w:line="237" w:lineRule="auto"/>
        <w:ind w:left="1740" w:right="60"/>
        <w:jc w:val="center"/>
        <w:rPr>
          <w:rFonts w:ascii="Times New Roman" w:eastAsia="Times New Roman" w:hAnsi="Times New Roman"/>
          <w:b/>
          <w:sz w:val="28"/>
          <w:lang w:val="uk-UA"/>
        </w:rPr>
      </w:pPr>
      <w:r w:rsidRPr="003A044C">
        <w:rPr>
          <w:rFonts w:ascii="Times New Roman" w:eastAsia="Times New Roman" w:hAnsi="Times New Roman"/>
          <w:b/>
          <w:sz w:val="28"/>
          <w:lang w:val="uk-UA"/>
        </w:rPr>
        <w:t>у квітні 2019 року - грудні 2021 року</w:t>
      </w:r>
    </w:p>
    <w:p w:rsidR="000E734E" w:rsidRPr="003A044C" w:rsidRDefault="000E734E" w:rsidP="007E2F27">
      <w:pPr>
        <w:spacing w:line="5" w:lineRule="exact"/>
        <w:jc w:val="center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7E2F27">
      <w:pPr>
        <w:numPr>
          <w:ilvl w:val="0"/>
          <w:numId w:val="1"/>
        </w:numPr>
        <w:tabs>
          <w:tab w:val="left" w:pos="1407"/>
        </w:tabs>
        <w:spacing w:line="235" w:lineRule="auto"/>
        <w:ind w:left="2420" w:right="880" w:hanging="1239"/>
        <w:jc w:val="center"/>
        <w:rPr>
          <w:rFonts w:ascii="Times New Roman" w:eastAsia="Times New Roman" w:hAnsi="Times New Roman"/>
          <w:b/>
          <w:sz w:val="28"/>
          <w:lang w:val="uk-UA"/>
        </w:rPr>
      </w:pPr>
      <w:r w:rsidRPr="003A044C">
        <w:rPr>
          <w:rFonts w:ascii="Times New Roman" w:eastAsia="Times New Roman" w:hAnsi="Times New Roman"/>
          <w:b/>
          <w:sz w:val="28"/>
          <w:lang w:val="uk-UA"/>
        </w:rPr>
        <w:t>Державному професій</w:t>
      </w:r>
      <w:r w:rsidR="007D7313" w:rsidRPr="003A044C">
        <w:rPr>
          <w:rFonts w:ascii="Times New Roman" w:eastAsia="Times New Roman" w:hAnsi="Times New Roman"/>
          <w:b/>
          <w:sz w:val="28"/>
          <w:lang w:val="uk-UA"/>
        </w:rPr>
        <w:t xml:space="preserve"> </w:t>
      </w:r>
      <w:r w:rsidRPr="003A044C">
        <w:rPr>
          <w:rFonts w:ascii="Times New Roman" w:eastAsia="Times New Roman" w:hAnsi="Times New Roman"/>
          <w:b/>
          <w:sz w:val="28"/>
          <w:lang w:val="uk-UA"/>
        </w:rPr>
        <w:t>но-технічному навчальному закладі «Роменське вище професійне училище»,</w:t>
      </w:r>
    </w:p>
    <w:p w:rsidR="000E734E" w:rsidRPr="003A044C" w:rsidRDefault="000E734E" w:rsidP="007E2F27">
      <w:pPr>
        <w:spacing w:line="2" w:lineRule="exact"/>
        <w:jc w:val="center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7E2F27">
      <w:pPr>
        <w:spacing w:line="0" w:lineRule="atLeast"/>
        <w:ind w:right="-299"/>
        <w:jc w:val="center"/>
        <w:rPr>
          <w:rFonts w:ascii="Times New Roman" w:eastAsia="Times New Roman" w:hAnsi="Times New Roman"/>
          <w:b/>
          <w:sz w:val="28"/>
          <w:lang w:val="uk-UA"/>
        </w:rPr>
      </w:pPr>
      <w:r w:rsidRPr="003A044C">
        <w:rPr>
          <w:rFonts w:ascii="Times New Roman" w:eastAsia="Times New Roman" w:hAnsi="Times New Roman"/>
          <w:b/>
          <w:sz w:val="28"/>
          <w:lang w:val="uk-UA"/>
        </w:rPr>
        <w:t>Державному професійно-технічному навчальному закладі</w:t>
      </w:r>
    </w:p>
    <w:p w:rsidR="000E734E" w:rsidRPr="003A044C" w:rsidRDefault="000E734E" w:rsidP="007E2F27">
      <w:pPr>
        <w:spacing w:line="5" w:lineRule="exact"/>
        <w:jc w:val="center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7E2F27">
      <w:pPr>
        <w:spacing w:line="252" w:lineRule="auto"/>
        <w:ind w:left="1740" w:right="340"/>
        <w:jc w:val="center"/>
        <w:rPr>
          <w:rFonts w:ascii="Times New Roman" w:eastAsia="Times New Roman" w:hAnsi="Times New Roman"/>
          <w:b/>
          <w:sz w:val="27"/>
          <w:lang w:val="uk-UA"/>
        </w:rPr>
      </w:pPr>
      <w:r w:rsidRPr="003A044C">
        <w:rPr>
          <w:rFonts w:ascii="Times New Roman" w:eastAsia="Times New Roman" w:hAnsi="Times New Roman"/>
          <w:b/>
          <w:sz w:val="27"/>
          <w:lang w:val="uk-UA"/>
        </w:rPr>
        <w:t>«Сумський центр професійно-технічної освіти» та у Навчально-методичному центрі професійно-технічної освіти у Сумській області</w:t>
      </w:r>
    </w:p>
    <w:p w:rsidR="000E734E" w:rsidRPr="003A044C" w:rsidRDefault="000E734E" w:rsidP="000E734E">
      <w:pPr>
        <w:spacing w:line="102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tabs>
          <w:tab w:val="left" w:pos="1480"/>
          <w:tab w:val="left" w:pos="5380"/>
          <w:tab w:val="left" w:pos="6860"/>
        </w:tabs>
        <w:spacing w:line="0" w:lineRule="atLeast"/>
        <w:ind w:left="260"/>
        <w:rPr>
          <w:rFonts w:ascii="Times New Roman" w:eastAsia="Times New Roman" w:hAnsi="Times New Roman"/>
          <w:b/>
          <w:sz w:val="27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№</w:t>
      </w:r>
      <w:r w:rsidRPr="003A044C">
        <w:rPr>
          <w:rFonts w:ascii="Times New Roman" w:eastAsia="Times New Roman" w:hAnsi="Times New Roman"/>
          <w:lang w:val="uk-UA"/>
        </w:rPr>
        <w:tab/>
      </w:r>
      <w:r w:rsidRPr="003A044C">
        <w:rPr>
          <w:rFonts w:ascii="Times New Roman" w:eastAsia="Times New Roman" w:hAnsi="Times New Roman"/>
          <w:b/>
          <w:sz w:val="28"/>
          <w:lang w:val="uk-UA"/>
        </w:rPr>
        <w:t>Заходи, спрямовані на</w:t>
      </w:r>
      <w:r w:rsidRPr="003A044C">
        <w:rPr>
          <w:rFonts w:ascii="Times New Roman" w:eastAsia="Times New Roman" w:hAnsi="Times New Roman"/>
          <w:lang w:val="uk-UA"/>
        </w:rPr>
        <w:tab/>
      </w:r>
      <w:r w:rsidRPr="003A044C">
        <w:rPr>
          <w:rFonts w:ascii="Times New Roman" w:eastAsia="Times New Roman" w:hAnsi="Times New Roman"/>
          <w:b/>
          <w:sz w:val="28"/>
          <w:lang w:val="uk-UA"/>
        </w:rPr>
        <w:t>Строки</w:t>
      </w:r>
      <w:r w:rsidRPr="003A044C">
        <w:rPr>
          <w:rFonts w:ascii="Times New Roman" w:eastAsia="Times New Roman" w:hAnsi="Times New Roman"/>
          <w:lang w:val="uk-UA"/>
        </w:rPr>
        <w:tab/>
      </w:r>
      <w:r w:rsidRPr="003A044C">
        <w:rPr>
          <w:rFonts w:ascii="Times New Roman" w:eastAsia="Times New Roman" w:hAnsi="Times New Roman"/>
          <w:b/>
          <w:sz w:val="27"/>
          <w:lang w:val="uk-UA"/>
        </w:rPr>
        <w:t>Очікувані результати</w:t>
      </w:r>
    </w:p>
    <w:p w:rsidR="000E734E" w:rsidRPr="003A044C" w:rsidRDefault="000E734E" w:rsidP="000E734E">
      <w:pPr>
        <w:spacing w:line="64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tabs>
          <w:tab w:val="left" w:pos="1680"/>
          <w:tab w:val="left" w:pos="5160"/>
        </w:tabs>
        <w:spacing w:line="0" w:lineRule="atLeast"/>
        <w:ind w:left="200"/>
        <w:rPr>
          <w:rFonts w:ascii="Times New Roman" w:eastAsia="Times New Roman" w:hAnsi="Times New Roman"/>
          <w:b/>
          <w:sz w:val="27"/>
          <w:lang w:val="uk-UA"/>
        </w:rPr>
      </w:pPr>
      <w:r w:rsidRPr="003A044C">
        <w:rPr>
          <w:rFonts w:ascii="Times New Roman" w:eastAsia="Times New Roman" w:hAnsi="Times New Roman"/>
          <w:b/>
          <w:sz w:val="28"/>
          <w:lang w:val="uk-UA"/>
        </w:rPr>
        <w:t>п/п</w:t>
      </w:r>
      <w:r w:rsidRPr="003A044C">
        <w:rPr>
          <w:rFonts w:ascii="Times New Roman" w:eastAsia="Times New Roman" w:hAnsi="Times New Roman"/>
          <w:lang w:val="uk-UA"/>
        </w:rPr>
        <w:tab/>
      </w:r>
      <w:r w:rsidRPr="003A044C">
        <w:rPr>
          <w:rFonts w:ascii="Times New Roman" w:eastAsia="Times New Roman" w:hAnsi="Times New Roman"/>
          <w:b/>
          <w:sz w:val="28"/>
          <w:lang w:val="uk-UA"/>
        </w:rPr>
        <w:t>реалізацію завдань</w:t>
      </w:r>
      <w:r w:rsidRPr="003A044C">
        <w:rPr>
          <w:rFonts w:ascii="Times New Roman" w:eastAsia="Times New Roman" w:hAnsi="Times New Roman"/>
          <w:lang w:val="uk-UA"/>
        </w:rPr>
        <w:tab/>
      </w:r>
      <w:r w:rsidRPr="003A044C">
        <w:rPr>
          <w:rFonts w:ascii="Times New Roman" w:eastAsia="Times New Roman" w:hAnsi="Times New Roman"/>
          <w:b/>
          <w:sz w:val="27"/>
          <w:lang w:val="uk-UA"/>
        </w:rPr>
        <w:t>виконання</w:t>
      </w:r>
    </w:p>
    <w:p w:rsidR="000E734E" w:rsidRPr="003A044C" w:rsidRDefault="000E734E" w:rsidP="000E734E">
      <w:pPr>
        <w:spacing w:line="235" w:lineRule="auto"/>
        <w:ind w:left="2040"/>
        <w:rPr>
          <w:rFonts w:ascii="Times New Roman" w:eastAsia="Times New Roman" w:hAnsi="Times New Roman"/>
          <w:b/>
          <w:sz w:val="28"/>
          <w:lang w:val="uk-UA"/>
        </w:rPr>
      </w:pPr>
      <w:r w:rsidRPr="003A044C">
        <w:rPr>
          <w:rFonts w:ascii="Times New Roman" w:eastAsia="Times New Roman" w:hAnsi="Times New Roman"/>
          <w:b/>
          <w:sz w:val="28"/>
          <w:lang w:val="uk-UA"/>
        </w:rPr>
        <w:t>експерименту</w:t>
      </w:r>
    </w:p>
    <w:p w:rsidR="000E734E" w:rsidRPr="003A044C" w:rsidRDefault="000E734E" w:rsidP="000E734E">
      <w:pPr>
        <w:spacing w:line="0" w:lineRule="atLeast"/>
        <w:ind w:left="1380"/>
        <w:rPr>
          <w:rFonts w:ascii="Times New Roman" w:eastAsia="Times New Roman" w:hAnsi="Times New Roman"/>
          <w:b/>
          <w:sz w:val="28"/>
          <w:lang w:val="uk-UA"/>
        </w:rPr>
      </w:pPr>
      <w:r w:rsidRPr="003A044C">
        <w:rPr>
          <w:rFonts w:ascii="Times New Roman" w:eastAsia="Times New Roman" w:hAnsi="Times New Roman"/>
          <w:b/>
          <w:sz w:val="28"/>
          <w:lang w:val="uk-UA"/>
        </w:rPr>
        <w:t xml:space="preserve">1. </w:t>
      </w:r>
      <w:proofErr w:type="spellStart"/>
      <w:r w:rsidRPr="003A044C">
        <w:rPr>
          <w:rFonts w:ascii="Times New Roman" w:eastAsia="Times New Roman" w:hAnsi="Times New Roman"/>
          <w:b/>
          <w:sz w:val="28"/>
          <w:lang w:val="uk-UA"/>
        </w:rPr>
        <w:t>Констатувальний</w:t>
      </w:r>
      <w:proofErr w:type="spellEnd"/>
      <w:r w:rsidRPr="003A044C">
        <w:rPr>
          <w:rFonts w:ascii="Times New Roman" w:eastAsia="Times New Roman" w:hAnsi="Times New Roman"/>
          <w:b/>
          <w:sz w:val="28"/>
          <w:lang w:val="uk-UA"/>
        </w:rPr>
        <w:t xml:space="preserve"> етап (квітень 2019 р. - грудень 2019 р.)</w:t>
      </w:r>
    </w:p>
    <w:p w:rsidR="000E734E" w:rsidRPr="003A044C" w:rsidRDefault="000E734E" w:rsidP="000E734E">
      <w:pPr>
        <w:rPr>
          <w:rFonts w:ascii="Times New Roman" w:eastAsia="Times New Roman" w:hAnsi="Times New Roman"/>
          <w:b/>
          <w:sz w:val="28"/>
          <w:lang w:val="uk-UA"/>
        </w:rPr>
        <w:sectPr w:rsidR="000E734E" w:rsidRPr="003A044C">
          <w:pgSz w:w="12080" w:h="16954"/>
          <w:pgMar w:top="1029" w:right="1022" w:bottom="954" w:left="1440" w:header="0" w:footer="0" w:gutter="0"/>
          <w:cols w:space="720"/>
        </w:sectPr>
      </w:pPr>
    </w:p>
    <w:p w:rsidR="000E734E" w:rsidRPr="003A044C" w:rsidRDefault="000E734E" w:rsidP="000E734E">
      <w:pPr>
        <w:spacing w:line="272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numPr>
          <w:ilvl w:val="0"/>
          <w:numId w:val="2"/>
        </w:numPr>
        <w:tabs>
          <w:tab w:val="left" w:pos="840"/>
        </w:tabs>
        <w:spacing w:line="0" w:lineRule="atLeast"/>
        <w:ind w:left="840" w:hanging="648"/>
        <w:rPr>
          <w:rFonts w:ascii="Times New Roman" w:eastAsia="Times New Roman" w:hAnsi="Times New Roman"/>
          <w:sz w:val="27"/>
          <w:lang w:val="uk-UA"/>
        </w:rPr>
      </w:pPr>
      <w:r w:rsidRPr="003A044C">
        <w:rPr>
          <w:rFonts w:ascii="Times New Roman" w:eastAsia="Times New Roman" w:hAnsi="Times New Roman"/>
          <w:sz w:val="27"/>
          <w:lang w:val="uk-UA"/>
        </w:rPr>
        <w:t>Розроблення нормативно-правого</w:t>
      </w:r>
    </w:p>
    <w:p w:rsidR="000E734E" w:rsidRPr="003A044C" w:rsidRDefault="000E734E" w:rsidP="000E734E">
      <w:pPr>
        <w:spacing w:line="77" w:lineRule="exact"/>
        <w:rPr>
          <w:rFonts w:ascii="Times New Roman" w:eastAsia="Times New Roman" w:hAnsi="Times New Roman"/>
          <w:sz w:val="27"/>
          <w:lang w:val="uk-UA"/>
        </w:rPr>
      </w:pPr>
    </w:p>
    <w:p w:rsidR="000E734E" w:rsidRPr="003A044C" w:rsidRDefault="000E734E" w:rsidP="000E734E">
      <w:pPr>
        <w:numPr>
          <w:ilvl w:val="1"/>
          <w:numId w:val="2"/>
        </w:numPr>
        <w:tabs>
          <w:tab w:val="left" w:pos="1056"/>
        </w:tabs>
        <w:spacing w:line="232" w:lineRule="auto"/>
        <w:ind w:left="840" w:right="280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організаційного забезпечення експерименту</w:t>
      </w:r>
    </w:p>
    <w:p w:rsidR="000E734E" w:rsidRPr="003A044C" w:rsidRDefault="000E734E" w:rsidP="000E734E">
      <w:pPr>
        <w:spacing w:line="58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0" w:lineRule="atLeast"/>
        <w:ind w:left="2380"/>
        <w:rPr>
          <w:rFonts w:ascii="Trebuchet MS" w:eastAsia="Trebuchet MS" w:hAnsi="Trebuchet MS"/>
          <w:lang w:val="uk-UA"/>
        </w:rPr>
      </w:pPr>
    </w:p>
    <w:p w:rsidR="000E734E" w:rsidRPr="003A044C" w:rsidRDefault="000E734E" w:rsidP="000E734E">
      <w:pPr>
        <w:spacing w:line="15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numPr>
          <w:ilvl w:val="0"/>
          <w:numId w:val="3"/>
        </w:numPr>
        <w:tabs>
          <w:tab w:val="left" w:pos="840"/>
        </w:tabs>
        <w:spacing w:line="252" w:lineRule="auto"/>
        <w:ind w:left="840" w:right="480" w:hanging="672"/>
        <w:rPr>
          <w:rFonts w:ascii="Times New Roman" w:eastAsia="Times New Roman" w:hAnsi="Times New Roman"/>
          <w:sz w:val="27"/>
          <w:lang w:val="uk-UA"/>
        </w:rPr>
      </w:pPr>
      <w:r w:rsidRPr="003A044C">
        <w:rPr>
          <w:rFonts w:ascii="Times New Roman" w:eastAsia="Times New Roman" w:hAnsi="Times New Roman"/>
          <w:sz w:val="27"/>
          <w:lang w:val="uk-UA"/>
        </w:rPr>
        <w:t>Розроблення науково-методичного супроводу експериментальної діяльності</w:t>
      </w:r>
    </w:p>
    <w:p w:rsidR="000E734E" w:rsidRPr="003A044C" w:rsidRDefault="000E734E" w:rsidP="000E734E">
      <w:pPr>
        <w:spacing w:line="1" w:lineRule="exact"/>
        <w:rPr>
          <w:rFonts w:ascii="Times New Roman" w:eastAsia="Times New Roman" w:hAnsi="Times New Roman"/>
          <w:sz w:val="27"/>
          <w:lang w:val="uk-UA"/>
        </w:rPr>
      </w:pPr>
    </w:p>
    <w:p w:rsidR="000E734E" w:rsidRPr="003A044C" w:rsidRDefault="000E734E" w:rsidP="000E734E">
      <w:pPr>
        <w:numPr>
          <w:ilvl w:val="0"/>
          <w:numId w:val="3"/>
        </w:numPr>
        <w:tabs>
          <w:tab w:val="left" w:pos="845"/>
        </w:tabs>
        <w:spacing w:line="247" w:lineRule="auto"/>
        <w:ind w:left="840" w:right="80" w:hanging="667"/>
        <w:rPr>
          <w:rFonts w:ascii="Times New Roman" w:eastAsia="Times New Roman" w:hAnsi="Times New Roman"/>
          <w:sz w:val="27"/>
          <w:lang w:val="uk-UA"/>
        </w:rPr>
      </w:pPr>
      <w:r w:rsidRPr="003A044C">
        <w:rPr>
          <w:rFonts w:ascii="Times New Roman" w:eastAsia="Times New Roman" w:hAnsi="Times New Roman"/>
          <w:sz w:val="27"/>
          <w:lang w:val="uk-UA"/>
        </w:rPr>
        <w:t>Організація співпраці з громадською організацією «Ресурсний центр розвитку громадських організацій «ГУРТ» за проектом «Публічно-приватне партнерство для поліпшення сантехнічної освіти в Україні»</w:t>
      </w:r>
    </w:p>
    <w:p w:rsidR="000E734E" w:rsidRPr="003A044C" w:rsidRDefault="000E734E" w:rsidP="000E734E">
      <w:pPr>
        <w:spacing w:line="6" w:lineRule="exact"/>
        <w:rPr>
          <w:rFonts w:ascii="Times New Roman" w:eastAsia="Times New Roman" w:hAnsi="Times New Roman"/>
          <w:sz w:val="27"/>
          <w:lang w:val="uk-UA"/>
        </w:rPr>
      </w:pPr>
    </w:p>
    <w:p w:rsidR="000E734E" w:rsidRPr="003A044C" w:rsidRDefault="000E734E" w:rsidP="000E734E">
      <w:pPr>
        <w:numPr>
          <w:ilvl w:val="0"/>
          <w:numId w:val="3"/>
        </w:numPr>
        <w:tabs>
          <w:tab w:val="left" w:pos="856"/>
        </w:tabs>
        <w:spacing w:line="237" w:lineRule="auto"/>
        <w:ind w:left="860" w:right="140" w:hanging="682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Організація співпраці учасників експерименту з ТОВ «</w:t>
      </w:r>
      <w:proofErr w:type="spellStart"/>
      <w:r w:rsidRPr="003A044C">
        <w:rPr>
          <w:rFonts w:ascii="Times New Roman" w:eastAsia="Times New Roman" w:hAnsi="Times New Roman"/>
          <w:sz w:val="28"/>
          <w:lang w:val="uk-UA"/>
        </w:rPr>
        <w:t>Таланпром</w:t>
      </w:r>
      <w:proofErr w:type="spellEnd"/>
      <w:r w:rsidRPr="003A044C">
        <w:rPr>
          <w:rFonts w:ascii="Times New Roman" w:eastAsia="Times New Roman" w:hAnsi="Times New Roman"/>
          <w:sz w:val="28"/>
          <w:lang w:val="uk-UA"/>
        </w:rPr>
        <w:t>» за проектом «Підготовка робітничих кадрів з використанням елементів дуальної форми навчання»</w:t>
      </w:r>
    </w:p>
    <w:p w:rsidR="000E734E" w:rsidRPr="003A044C" w:rsidRDefault="000E734E" w:rsidP="000E734E">
      <w:pPr>
        <w:numPr>
          <w:ilvl w:val="0"/>
          <w:numId w:val="4"/>
        </w:numPr>
        <w:tabs>
          <w:tab w:val="left" w:pos="855"/>
        </w:tabs>
        <w:spacing w:line="252" w:lineRule="auto"/>
        <w:ind w:left="860" w:right="380" w:hanging="658"/>
        <w:jc w:val="both"/>
        <w:rPr>
          <w:rFonts w:ascii="Times New Roman" w:eastAsia="Times New Roman" w:hAnsi="Times New Roman"/>
          <w:sz w:val="27"/>
          <w:lang w:val="uk-UA"/>
        </w:rPr>
      </w:pPr>
      <w:r w:rsidRPr="003A044C">
        <w:rPr>
          <w:rFonts w:ascii="Times New Roman" w:eastAsia="Times New Roman" w:hAnsi="Times New Roman"/>
          <w:sz w:val="27"/>
          <w:lang w:val="uk-UA"/>
        </w:rPr>
        <w:t xml:space="preserve">Вивчення стану </w:t>
      </w:r>
      <w:proofErr w:type="spellStart"/>
      <w:r w:rsidRPr="003A044C">
        <w:rPr>
          <w:rFonts w:ascii="Times New Roman" w:eastAsia="Times New Roman" w:hAnsi="Times New Roman"/>
          <w:sz w:val="27"/>
          <w:lang w:val="uk-UA"/>
        </w:rPr>
        <w:t>дослідженості</w:t>
      </w:r>
      <w:proofErr w:type="spellEnd"/>
      <w:r w:rsidRPr="003A044C">
        <w:rPr>
          <w:rFonts w:ascii="Times New Roman" w:eastAsia="Times New Roman" w:hAnsi="Times New Roman"/>
          <w:sz w:val="27"/>
          <w:lang w:val="uk-UA"/>
        </w:rPr>
        <w:t xml:space="preserve"> проблеми, аналіз нормативно-правового забезпечення,</w:t>
      </w: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  <w:r w:rsidRPr="003A044C">
        <w:rPr>
          <w:rFonts w:ascii="Times New Roman" w:eastAsia="Times New Roman" w:hAnsi="Times New Roman"/>
          <w:sz w:val="27"/>
          <w:lang w:val="uk-UA"/>
        </w:rPr>
        <w:br w:type="column"/>
      </w: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74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0" w:lineRule="atLeast"/>
        <w:ind w:left="40"/>
        <w:rPr>
          <w:rFonts w:ascii="Sylfaen" w:eastAsia="Sylfaen" w:hAnsi="Sylfaen"/>
          <w:lang w:val="uk-UA"/>
        </w:rPr>
      </w:pPr>
      <w:proofErr w:type="spellStart"/>
      <w:r w:rsidRPr="003A044C">
        <w:rPr>
          <w:rFonts w:ascii="Sylfaen" w:eastAsia="Sylfaen" w:hAnsi="Sylfaen"/>
          <w:lang w:val="uk-UA"/>
        </w:rPr>
        <w:t>КВІТеНЬ</w:t>
      </w:r>
      <w:proofErr w:type="spellEnd"/>
    </w:p>
    <w:p w:rsidR="000E734E" w:rsidRPr="003A044C" w:rsidRDefault="000E734E" w:rsidP="000E734E">
      <w:pPr>
        <w:spacing w:line="0" w:lineRule="atLeast"/>
        <w:ind w:left="20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2019 р.</w:t>
      </w: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63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0" w:lineRule="atLeast"/>
        <w:ind w:left="40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квітень</w:t>
      </w:r>
    </w:p>
    <w:p w:rsidR="000E734E" w:rsidRPr="003A044C" w:rsidRDefault="000E734E" w:rsidP="000E734E">
      <w:pPr>
        <w:spacing w:line="46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0" w:lineRule="atLeast"/>
        <w:ind w:left="20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2019 р.</w:t>
      </w: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313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0" w:lineRule="atLeast"/>
        <w:ind w:left="20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квітень</w:t>
      </w:r>
    </w:p>
    <w:p w:rsidR="000E734E" w:rsidRPr="003A044C" w:rsidRDefault="000E734E" w:rsidP="000E734E">
      <w:pPr>
        <w:spacing w:line="47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0" w:lineRule="atLeast"/>
        <w:ind w:left="40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2019 р.</w:t>
      </w: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392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0" w:lineRule="atLeast"/>
        <w:ind w:left="20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квітень</w:t>
      </w:r>
    </w:p>
    <w:p w:rsidR="000E734E" w:rsidRPr="003A044C" w:rsidRDefault="000E734E" w:rsidP="000E734E">
      <w:pPr>
        <w:spacing w:line="47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0" w:lineRule="atLeast"/>
        <w:ind w:left="40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2019 р.</w:t>
      </w: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386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68" w:lineRule="auto"/>
        <w:ind w:hanging="47"/>
        <w:jc w:val="both"/>
        <w:rPr>
          <w:rFonts w:ascii="Times New Roman" w:eastAsia="Times New Roman" w:hAnsi="Times New Roman"/>
          <w:sz w:val="27"/>
          <w:lang w:val="uk-UA"/>
        </w:rPr>
      </w:pPr>
      <w:r w:rsidRPr="003A044C">
        <w:rPr>
          <w:rFonts w:ascii="Times New Roman" w:eastAsia="Times New Roman" w:hAnsi="Times New Roman"/>
          <w:sz w:val="27"/>
          <w:lang w:val="uk-UA"/>
        </w:rPr>
        <w:t>квітень - травень 2019 р.</w:t>
      </w:r>
    </w:p>
    <w:p w:rsidR="000E734E" w:rsidRPr="003A044C" w:rsidRDefault="000E734E" w:rsidP="000E734E">
      <w:pPr>
        <w:spacing w:line="277" w:lineRule="exact"/>
        <w:rPr>
          <w:rFonts w:ascii="Times New Roman" w:eastAsia="Times New Roman" w:hAnsi="Times New Roman"/>
          <w:lang w:val="uk-UA"/>
        </w:rPr>
      </w:pPr>
      <w:r w:rsidRPr="003A044C">
        <w:rPr>
          <w:rFonts w:ascii="Times New Roman" w:eastAsia="Times New Roman" w:hAnsi="Times New Roman"/>
          <w:sz w:val="27"/>
          <w:lang w:val="uk-UA"/>
        </w:rPr>
        <w:br w:type="column"/>
      </w:r>
    </w:p>
    <w:p w:rsidR="000E734E" w:rsidRPr="003A044C" w:rsidRDefault="000E734E" w:rsidP="000E734E">
      <w:pPr>
        <w:spacing w:line="0" w:lineRule="atLeast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Наказ щодо створення</w:t>
      </w:r>
    </w:p>
    <w:p w:rsidR="000E734E" w:rsidRPr="003A044C" w:rsidRDefault="000E734E" w:rsidP="000E734E">
      <w:pPr>
        <w:spacing w:line="47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0" w:lineRule="atLeast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творчої групи,</w:t>
      </w:r>
    </w:p>
    <w:p w:rsidR="000E734E" w:rsidRPr="003A044C" w:rsidRDefault="000E734E" w:rsidP="000E734E">
      <w:pPr>
        <w:spacing w:line="0" w:lineRule="atLeast"/>
        <w:rPr>
          <w:rFonts w:ascii="Times New Roman" w:eastAsia="Times New Roman" w:hAnsi="Times New Roman"/>
          <w:sz w:val="27"/>
          <w:lang w:val="uk-UA"/>
        </w:rPr>
      </w:pPr>
      <w:r w:rsidRPr="003A044C">
        <w:rPr>
          <w:rFonts w:ascii="Times New Roman" w:eastAsia="Times New Roman" w:hAnsi="Times New Roman"/>
          <w:sz w:val="27"/>
          <w:lang w:val="uk-UA"/>
        </w:rPr>
        <w:t>план діяльності творчої</w:t>
      </w:r>
    </w:p>
    <w:p w:rsidR="000E734E" w:rsidRPr="003A044C" w:rsidRDefault="000E734E" w:rsidP="000E734E">
      <w:pPr>
        <w:spacing w:line="6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0" w:lineRule="atLeast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групи</w:t>
      </w:r>
    </w:p>
    <w:p w:rsidR="000E734E" w:rsidRPr="003A044C" w:rsidRDefault="000E734E" w:rsidP="000E734E">
      <w:pPr>
        <w:spacing w:line="0" w:lineRule="atLeast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Положення про</w:t>
      </w:r>
    </w:p>
    <w:p w:rsidR="000E734E" w:rsidRPr="003A044C" w:rsidRDefault="000E734E" w:rsidP="000E734E">
      <w:pPr>
        <w:spacing w:line="9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0" w:lineRule="atLeast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експериментальну</w:t>
      </w:r>
    </w:p>
    <w:p w:rsidR="000E734E" w:rsidRPr="003A044C" w:rsidRDefault="000E734E" w:rsidP="000E734E">
      <w:pPr>
        <w:spacing w:line="0" w:lineRule="atLeast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діяльність</w:t>
      </w:r>
    </w:p>
    <w:p w:rsidR="000E734E" w:rsidRPr="003A044C" w:rsidRDefault="000E734E" w:rsidP="000E734E">
      <w:pPr>
        <w:spacing w:line="0" w:lineRule="atLeast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Угода про співпрацю.</w:t>
      </w:r>
    </w:p>
    <w:p w:rsidR="000E734E" w:rsidRPr="003A044C" w:rsidRDefault="000E734E" w:rsidP="000E734E">
      <w:pPr>
        <w:spacing w:line="0" w:lineRule="atLeast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План спільних дій</w:t>
      </w:r>
    </w:p>
    <w:p w:rsidR="000E734E" w:rsidRPr="003A044C" w:rsidRDefault="000E734E" w:rsidP="000E734E">
      <w:pPr>
        <w:numPr>
          <w:ilvl w:val="0"/>
          <w:numId w:val="5"/>
        </w:numPr>
        <w:tabs>
          <w:tab w:val="left" w:pos="202"/>
        </w:tabs>
        <w:spacing w:line="232" w:lineRule="auto"/>
        <w:ind w:right="680" w:firstLine="3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межах реалізації завдань проекту</w:t>
      </w: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324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0" w:lineRule="atLeast"/>
        <w:ind w:left="20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Угода про співпрацю.</w:t>
      </w:r>
    </w:p>
    <w:p w:rsidR="000E734E" w:rsidRPr="003A044C" w:rsidRDefault="000E734E" w:rsidP="000E734E">
      <w:pPr>
        <w:spacing w:line="42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0" w:lineRule="atLeast"/>
        <w:ind w:left="20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План спільних дій</w:t>
      </w:r>
    </w:p>
    <w:p w:rsidR="000E734E" w:rsidRPr="003A044C" w:rsidRDefault="000E734E" w:rsidP="000E734E">
      <w:pPr>
        <w:numPr>
          <w:ilvl w:val="0"/>
          <w:numId w:val="6"/>
        </w:numPr>
        <w:tabs>
          <w:tab w:val="left" w:pos="232"/>
        </w:tabs>
        <w:spacing w:line="244" w:lineRule="auto"/>
        <w:ind w:left="40" w:right="660" w:hanging="13"/>
        <w:rPr>
          <w:rFonts w:ascii="Times New Roman" w:eastAsia="Times New Roman" w:hAnsi="Times New Roman"/>
          <w:sz w:val="27"/>
          <w:lang w:val="uk-UA"/>
        </w:rPr>
      </w:pPr>
      <w:r w:rsidRPr="003A044C">
        <w:rPr>
          <w:rFonts w:ascii="Times New Roman" w:eastAsia="Times New Roman" w:hAnsi="Times New Roman"/>
          <w:sz w:val="27"/>
          <w:lang w:val="uk-UA"/>
        </w:rPr>
        <w:t>межах реалізації завдань проекту</w:t>
      </w: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378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0" w:lineRule="atLeast"/>
        <w:ind w:left="20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Аналітична довідка</w:t>
      </w:r>
    </w:p>
    <w:p w:rsidR="000E734E" w:rsidRPr="003A044C" w:rsidRDefault="000E734E" w:rsidP="000E734E">
      <w:pPr>
        <w:rPr>
          <w:rFonts w:ascii="Times New Roman" w:eastAsia="Times New Roman" w:hAnsi="Times New Roman"/>
          <w:sz w:val="28"/>
          <w:lang w:val="uk-UA"/>
        </w:rPr>
        <w:sectPr w:rsidR="000E734E" w:rsidRPr="003A044C">
          <w:type w:val="continuous"/>
          <w:pgSz w:w="12080" w:h="16954"/>
          <w:pgMar w:top="1029" w:right="1022" w:bottom="954" w:left="1440" w:header="0" w:footer="0" w:gutter="0"/>
          <w:cols w:num="3" w:space="720" w:equalWidth="0">
            <w:col w:w="4880" w:space="540"/>
            <w:col w:w="980" w:space="360"/>
            <w:col w:w="2860"/>
          </w:cols>
        </w:sectPr>
      </w:pPr>
    </w:p>
    <w:p w:rsidR="000E734E" w:rsidRPr="003A044C" w:rsidRDefault="000E734E" w:rsidP="000E734E">
      <w:pPr>
        <w:spacing w:line="0" w:lineRule="atLeast"/>
        <w:ind w:left="4960"/>
        <w:rPr>
          <w:rFonts w:ascii="Tahoma" w:eastAsia="Tahoma" w:hAnsi="Tahoma"/>
          <w:b/>
          <w:sz w:val="19"/>
          <w:lang w:val="uk-UA"/>
        </w:rPr>
      </w:pPr>
      <w:bookmarkStart w:id="0" w:name="page14"/>
      <w:bookmarkEnd w:id="0"/>
      <w:r w:rsidRPr="003A044C">
        <w:rPr>
          <w:rFonts w:ascii="Tahoma" w:eastAsia="Tahoma" w:hAnsi="Tahoma"/>
          <w:b/>
          <w:sz w:val="19"/>
          <w:lang w:val="uk-UA"/>
        </w:rPr>
        <w:lastRenderedPageBreak/>
        <w:t>2</w:t>
      </w:r>
    </w:p>
    <w:p w:rsidR="000E734E" w:rsidRPr="003A044C" w:rsidRDefault="000E734E" w:rsidP="000E734E">
      <w:pPr>
        <w:spacing w:line="282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44" w:lineRule="auto"/>
        <w:ind w:left="900" w:right="340" w:firstLine="5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вітчизняного та зарубіжного досвіду розвитку публічно-приватного партнерства у сфері професійної (професійно-технічної) освіти (далі: П(</w:t>
      </w:r>
      <w:proofErr w:type="spellStart"/>
      <w:r w:rsidRPr="003A044C">
        <w:rPr>
          <w:rFonts w:ascii="Times New Roman" w:eastAsia="Times New Roman" w:hAnsi="Times New Roman"/>
          <w:sz w:val="28"/>
          <w:lang w:val="uk-UA"/>
        </w:rPr>
        <w:t>ПТ</w:t>
      </w:r>
      <w:proofErr w:type="spellEnd"/>
      <w:r w:rsidRPr="003A044C">
        <w:rPr>
          <w:rFonts w:ascii="Times New Roman" w:eastAsia="Times New Roman" w:hAnsi="Times New Roman"/>
          <w:sz w:val="28"/>
          <w:lang w:val="uk-UA"/>
        </w:rPr>
        <w:t>)0) на регіональному рівні</w:t>
      </w:r>
    </w:p>
    <w:p w:rsidR="000E734E" w:rsidRPr="003A044C" w:rsidRDefault="000E734E" w:rsidP="000E734E">
      <w:pPr>
        <w:spacing w:line="2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numPr>
          <w:ilvl w:val="0"/>
          <w:numId w:val="7"/>
        </w:numPr>
        <w:tabs>
          <w:tab w:val="left" w:pos="909"/>
        </w:tabs>
        <w:spacing w:line="0" w:lineRule="atLeast"/>
        <w:ind w:left="900" w:right="880" w:hanging="670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Обґрунтування доцільності використанню технологій стратегічного менеджменту в процесі взаємодії закладів П(</w:t>
      </w:r>
      <w:proofErr w:type="spellStart"/>
      <w:r w:rsidRPr="003A044C">
        <w:rPr>
          <w:rFonts w:ascii="Times New Roman" w:eastAsia="Times New Roman" w:hAnsi="Times New Roman"/>
          <w:sz w:val="28"/>
          <w:lang w:val="uk-UA"/>
        </w:rPr>
        <w:t>ПТ</w:t>
      </w:r>
      <w:proofErr w:type="spellEnd"/>
      <w:r w:rsidRPr="003A044C">
        <w:rPr>
          <w:rFonts w:ascii="Times New Roman" w:eastAsia="Times New Roman" w:hAnsi="Times New Roman"/>
          <w:sz w:val="28"/>
          <w:lang w:val="uk-UA"/>
        </w:rPr>
        <w:t>)0 із соціальними партнерами</w:t>
      </w:r>
    </w:p>
    <w:p w:rsidR="000E734E" w:rsidRPr="003A044C" w:rsidRDefault="000E734E" w:rsidP="000E734E">
      <w:pPr>
        <w:spacing w:line="7" w:lineRule="exact"/>
        <w:rPr>
          <w:rFonts w:ascii="Times New Roman" w:eastAsia="Times New Roman" w:hAnsi="Times New Roman"/>
          <w:sz w:val="28"/>
          <w:lang w:val="uk-UA"/>
        </w:rPr>
      </w:pPr>
    </w:p>
    <w:p w:rsidR="000E734E" w:rsidRPr="003A044C" w:rsidRDefault="000E734E" w:rsidP="000E734E">
      <w:pPr>
        <w:numPr>
          <w:ilvl w:val="0"/>
          <w:numId w:val="7"/>
        </w:numPr>
        <w:tabs>
          <w:tab w:val="left" w:pos="885"/>
        </w:tabs>
        <w:spacing w:line="249" w:lineRule="auto"/>
        <w:ind w:left="880" w:hanging="650"/>
        <w:jc w:val="both"/>
        <w:rPr>
          <w:rFonts w:ascii="Times New Roman" w:eastAsia="Times New Roman" w:hAnsi="Times New Roman"/>
          <w:sz w:val="27"/>
          <w:lang w:val="uk-UA"/>
        </w:rPr>
      </w:pPr>
      <w:r w:rsidRPr="003A044C">
        <w:rPr>
          <w:rFonts w:ascii="Times New Roman" w:eastAsia="Times New Roman" w:hAnsi="Times New Roman"/>
          <w:sz w:val="27"/>
          <w:lang w:val="uk-UA"/>
        </w:rPr>
        <w:t>Розроблення анкет для опитування респондентів-соціальних партнерів</w:t>
      </w:r>
    </w:p>
    <w:p w:rsidR="000E734E" w:rsidRPr="003A044C" w:rsidRDefault="000E734E" w:rsidP="000E734E">
      <w:pPr>
        <w:spacing w:line="1" w:lineRule="exact"/>
        <w:rPr>
          <w:rFonts w:ascii="Times New Roman" w:eastAsia="Times New Roman" w:hAnsi="Times New Roman"/>
          <w:sz w:val="27"/>
          <w:lang w:val="uk-UA"/>
        </w:rPr>
      </w:pPr>
    </w:p>
    <w:p w:rsidR="000E734E" w:rsidRPr="003A044C" w:rsidRDefault="000E734E" w:rsidP="000E734E">
      <w:pPr>
        <w:numPr>
          <w:ilvl w:val="1"/>
          <w:numId w:val="7"/>
        </w:numPr>
        <w:tabs>
          <w:tab w:val="left" w:pos="1080"/>
        </w:tabs>
        <w:spacing w:line="0" w:lineRule="atLeast"/>
        <w:ind w:left="1080" w:hanging="182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теми дослідження</w:t>
      </w:r>
    </w:p>
    <w:p w:rsidR="000E734E" w:rsidRPr="003A044C" w:rsidRDefault="000E734E" w:rsidP="000E734E">
      <w:pPr>
        <w:numPr>
          <w:ilvl w:val="0"/>
          <w:numId w:val="7"/>
        </w:numPr>
        <w:tabs>
          <w:tab w:val="left" w:pos="905"/>
        </w:tabs>
        <w:spacing w:line="247" w:lineRule="auto"/>
        <w:ind w:left="900" w:right="520" w:hanging="665"/>
        <w:rPr>
          <w:rFonts w:ascii="Times New Roman" w:eastAsia="Times New Roman" w:hAnsi="Times New Roman"/>
          <w:sz w:val="27"/>
          <w:lang w:val="uk-UA"/>
        </w:rPr>
      </w:pPr>
      <w:r w:rsidRPr="003A044C">
        <w:rPr>
          <w:rFonts w:ascii="Times New Roman" w:eastAsia="Times New Roman" w:hAnsi="Times New Roman"/>
          <w:sz w:val="27"/>
          <w:lang w:val="uk-UA"/>
        </w:rPr>
        <w:t>Анкетування респондентів з питань актуальності, напрямів, та змісту публічно-приватного партнерства у сфері П(</w:t>
      </w:r>
      <w:proofErr w:type="spellStart"/>
      <w:r w:rsidRPr="003A044C">
        <w:rPr>
          <w:rFonts w:ascii="Times New Roman" w:eastAsia="Times New Roman" w:hAnsi="Times New Roman"/>
          <w:sz w:val="27"/>
          <w:lang w:val="uk-UA"/>
        </w:rPr>
        <w:t>ПТ</w:t>
      </w:r>
      <w:proofErr w:type="spellEnd"/>
      <w:r w:rsidRPr="003A044C">
        <w:rPr>
          <w:rFonts w:ascii="Times New Roman" w:eastAsia="Times New Roman" w:hAnsi="Times New Roman"/>
          <w:sz w:val="27"/>
          <w:lang w:val="uk-UA"/>
        </w:rPr>
        <w:t>)0. Аналіз та систематизація результатів анкетування</w:t>
      </w:r>
    </w:p>
    <w:p w:rsidR="000E734E" w:rsidRPr="003A044C" w:rsidRDefault="000E734E" w:rsidP="000E734E">
      <w:pPr>
        <w:spacing w:line="5" w:lineRule="exact"/>
        <w:rPr>
          <w:rFonts w:ascii="Times New Roman" w:eastAsia="Times New Roman" w:hAnsi="Times New Roman"/>
          <w:sz w:val="27"/>
          <w:lang w:val="uk-UA"/>
        </w:rPr>
      </w:pPr>
    </w:p>
    <w:p w:rsidR="000E734E" w:rsidRPr="003A044C" w:rsidRDefault="000E734E" w:rsidP="000E734E">
      <w:pPr>
        <w:numPr>
          <w:ilvl w:val="0"/>
          <w:numId w:val="7"/>
        </w:numPr>
        <w:tabs>
          <w:tab w:val="left" w:pos="905"/>
        </w:tabs>
        <w:spacing w:line="249" w:lineRule="auto"/>
        <w:ind w:left="900" w:right="820" w:hanging="679"/>
        <w:jc w:val="both"/>
        <w:rPr>
          <w:rFonts w:ascii="Times New Roman" w:eastAsia="Times New Roman" w:hAnsi="Times New Roman"/>
          <w:sz w:val="27"/>
          <w:lang w:val="uk-UA"/>
        </w:rPr>
      </w:pPr>
      <w:r w:rsidRPr="003A044C">
        <w:rPr>
          <w:rFonts w:ascii="Times New Roman" w:eastAsia="Times New Roman" w:hAnsi="Times New Roman"/>
          <w:sz w:val="27"/>
          <w:lang w:val="uk-UA"/>
        </w:rPr>
        <w:t>Оцінювання компетентності керівників закладів П(</w:t>
      </w:r>
      <w:proofErr w:type="spellStart"/>
      <w:r w:rsidRPr="003A044C">
        <w:rPr>
          <w:rFonts w:ascii="Times New Roman" w:eastAsia="Times New Roman" w:hAnsi="Times New Roman"/>
          <w:sz w:val="27"/>
          <w:lang w:val="uk-UA"/>
        </w:rPr>
        <w:t>ПТ</w:t>
      </w:r>
      <w:proofErr w:type="spellEnd"/>
      <w:r w:rsidRPr="003A044C">
        <w:rPr>
          <w:rFonts w:ascii="Times New Roman" w:eastAsia="Times New Roman" w:hAnsi="Times New Roman"/>
          <w:sz w:val="27"/>
          <w:lang w:val="uk-UA"/>
        </w:rPr>
        <w:t>)0</w:t>
      </w:r>
    </w:p>
    <w:p w:rsidR="000E734E" w:rsidRPr="003A044C" w:rsidRDefault="000E734E" w:rsidP="000E734E">
      <w:pPr>
        <w:spacing w:line="1" w:lineRule="exact"/>
        <w:rPr>
          <w:rFonts w:ascii="Times New Roman" w:eastAsia="Times New Roman" w:hAnsi="Times New Roman"/>
          <w:sz w:val="27"/>
          <w:lang w:val="uk-UA"/>
        </w:rPr>
      </w:pPr>
    </w:p>
    <w:p w:rsidR="000E734E" w:rsidRPr="003A044C" w:rsidRDefault="000E734E" w:rsidP="000E734E">
      <w:pPr>
        <w:numPr>
          <w:ilvl w:val="1"/>
          <w:numId w:val="7"/>
        </w:numPr>
        <w:tabs>
          <w:tab w:val="left" w:pos="1067"/>
        </w:tabs>
        <w:spacing w:line="237" w:lineRule="auto"/>
        <w:ind w:left="880" w:right="120" w:firstLine="13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питань використання технологій стратегічного менеджменту у розвитку публічно-приватного партнерства</w:t>
      </w:r>
    </w:p>
    <w:p w:rsidR="000E734E" w:rsidRPr="003A044C" w:rsidRDefault="000E734E" w:rsidP="000E734E">
      <w:pPr>
        <w:spacing w:line="5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numPr>
          <w:ilvl w:val="0"/>
          <w:numId w:val="8"/>
        </w:numPr>
        <w:tabs>
          <w:tab w:val="left" w:pos="885"/>
        </w:tabs>
        <w:spacing w:line="247" w:lineRule="auto"/>
        <w:ind w:left="880" w:right="260" w:hanging="630"/>
        <w:rPr>
          <w:rFonts w:ascii="Times New Roman" w:eastAsia="Times New Roman" w:hAnsi="Times New Roman"/>
          <w:sz w:val="27"/>
          <w:lang w:val="uk-UA"/>
        </w:rPr>
      </w:pPr>
      <w:r w:rsidRPr="003A044C">
        <w:rPr>
          <w:rFonts w:ascii="Times New Roman" w:eastAsia="Times New Roman" w:hAnsi="Times New Roman"/>
          <w:sz w:val="27"/>
          <w:lang w:val="uk-UA"/>
        </w:rPr>
        <w:t>Визначення й обґрунтування організаційно-педагогічних умов розвитку публічно-приватного партнерства у сфері професійної (професійно-технічної) освіти</w:t>
      </w:r>
    </w:p>
    <w:p w:rsidR="000E734E" w:rsidRPr="003A044C" w:rsidRDefault="000E734E" w:rsidP="000E734E">
      <w:pPr>
        <w:spacing w:line="3" w:lineRule="exact"/>
        <w:rPr>
          <w:rFonts w:ascii="Times New Roman" w:eastAsia="Times New Roman" w:hAnsi="Times New Roman"/>
          <w:sz w:val="27"/>
          <w:lang w:val="uk-UA"/>
        </w:rPr>
      </w:pPr>
    </w:p>
    <w:p w:rsidR="000E734E" w:rsidRPr="003A044C" w:rsidRDefault="000E734E" w:rsidP="000E734E">
      <w:pPr>
        <w:numPr>
          <w:ilvl w:val="1"/>
          <w:numId w:val="8"/>
        </w:numPr>
        <w:tabs>
          <w:tab w:val="left" w:pos="1078"/>
        </w:tabs>
        <w:spacing w:line="249" w:lineRule="auto"/>
        <w:ind w:left="900" w:right="840" w:hanging="7"/>
        <w:jc w:val="both"/>
        <w:rPr>
          <w:rFonts w:ascii="Times New Roman" w:eastAsia="Times New Roman" w:hAnsi="Times New Roman"/>
          <w:sz w:val="27"/>
          <w:lang w:val="uk-UA"/>
        </w:rPr>
      </w:pPr>
      <w:r w:rsidRPr="003A044C">
        <w:rPr>
          <w:rFonts w:ascii="Times New Roman" w:eastAsia="Times New Roman" w:hAnsi="Times New Roman"/>
          <w:sz w:val="27"/>
          <w:lang w:val="uk-UA"/>
        </w:rPr>
        <w:t>використанням технологій стратегічного менеджменту</w:t>
      </w:r>
    </w:p>
    <w:p w:rsidR="000E734E" w:rsidRPr="003A044C" w:rsidRDefault="000E734E" w:rsidP="000E734E">
      <w:pPr>
        <w:spacing w:line="1" w:lineRule="exact"/>
        <w:rPr>
          <w:rFonts w:ascii="Times New Roman" w:eastAsia="Times New Roman" w:hAnsi="Times New Roman"/>
          <w:sz w:val="27"/>
          <w:lang w:val="uk-UA"/>
        </w:rPr>
      </w:pPr>
    </w:p>
    <w:p w:rsidR="000E734E" w:rsidRPr="003A044C" w:rsidRDefault="000E734E" w:rsidP="000E734E">
      <w:pPr>
        <w:numPr>
          <w:ilvl w:val="0"/>
          <w:numId w:val="8"/>
        </w:numPr>
        <w:tabs>
          <w:tab w:val="left" w:pos="895"/>
        </w:tabs>
        <w:spacing w:line="237" w:lineRule="auto"/>
        <w:ind w:left="900" w:right="360" w:hanging="646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Розроблення моделі взаємодії закладів П(</w:t>
      </w:r>
      <w:proofErr w:type="spellStart"/>
      <w:r w:rsidRPr="003A044C">
        <w:rPr>
          <w:rFonts w:ascii="Times New Roman" w:eastAsia="Times New Roman" w:hAnsi="Times New Roman"/>
          <w:sz w:val="28"/>
          <w:lang w:val="uk-UA"/>
        </w:rPr>
        <w:t>ПТ</w:t>
      </w:r>
      <w:proofErr w:type="spellEnd"/>
      <w:r w:rsidRPr="003A044C">
        <w:rPr>
          <w:rFonts w:ascii="Times New Roman" w:eastAsia="Times New Roman" w:hAnsi="Times New Roman"/>
          <w:sz w:val="28"/>
          <w:lang w:val="uk-UA"/>
        </w:rPr>
        <w:t>)0 із соціальними партнерами 3 використанням технологій стратегічного менеджменту</w:t>
      </w:r>
    </w:p>
    <w:p w:rsidR="000E734E" w:rsidRPr="003A044C" w:rsidRDefault="000E734E" w:rsidP="000E734E">
      <w:pPr>
        <w:spacing w:line="6" w:lineRule="exact"/>
        <w:rPr>
          <w:rFonts w:ascii="Times New Roman" w:eastAsia="Times New Roman" w:hAnsi="Times New Roman"/>
          <w:sz w:val="28"/>
          <w:lang w:val="uk-UA"/>
        </w:rPr>
      </w:pPr>
    </w:p>
    <w:p w:rsidR="000E734E" w:rsidRPr="003A044C" w:rsidRDefault="000E734E" w:rsidP="000E734E">
      <w:pPr>
        <w:numPr>
          <w:ilvl w:val="0"/>
          <w:numId w:val="8"/>
        </w:numPr>
        <w:tabs>
          <w:tab w:val="left" w:pos="896"/>
        </w:tabs>
        <w:spacing w:line="237" w:lineRule="auto"/>
        <w:ind w:left="900" w:right="220" w:hanging="641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Проведення круглого столу «Публічно-приватне партнерство у сфері професійної (професійно-технічної) освіти: проблеми та перспективи»</w:t>
      </w: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br w:type="column"/>
      </w: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303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0" w:lineRule="atLeast"/>
        <w:ind w:left="140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травень</w:t>
      </w:r>
    </w:p>
    <w:p w:rsidR="000E734E" w:rsidRPr="003A044C" w:rsidRDefault="000E734E" w:rsidP="000E734E">
      <w:pPr>
        <w:spacing w:line="46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0" w:lineRule="atLeast"/>
        <w:ind w:left="180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2019 р.</w:t>
      </w: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354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97" w:lineRule="auto"/>
        <w:ind w:left="180" w:right="160" w:hanging="42"/>
        <w:rPr>
          <w:rFonts w:ascii="Times New Roman" w:eastAsia="Times New Roman" w:hAnsi="Times New Roman"/>
          <w:sz w:val="27"/>
          <w:lang w:val="uk-UA"/>
        </w:rPr>
      </w:pPr>
      <w:r w:rsidRPr="003A044C">
        <w:rPr>
          <w:rFonts w:ascii="Times New Roman" w:eastAsia="Times New Roman" w:hAnsi="Times New Roman"/>
          <w:sz w:val="27"/>
          <w:lang w:val="uk-UA"/>
        </w:rPr>
        <w:t>травень 2019 р.</w:t>
      </w: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79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0" w:lineRule="atLeast"/>
        <w:ind w:right="20"/>
        <w:jc w:val="center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вересень</w:t>
      </w:r>
    </w:p>
    <w:p w:rsidR="000E734E" w:rsidRPr="003A044C" w:rsidRDefault="000E734E" w:rsidP="000E734E">
      <w:pPr>
        <w:spacing w:line="52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0" w:lineRule="atLeast"/>
        <w:ind w:right="20"/>
        <w:jc w:val="center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2019 р.</w:t>
      </w: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48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0" w:lineRule="atLeast"/>
        <w:ind w:right="20"/>
        <w:jc w:val="center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вересень</w:t>
      </w:r>
    </w:p>
    <w:p w:rsidR="000E734E" w:rsidRPr="003A044C" w:rsidRDefault="000E734E" w:rsidP="000E734E">
      <w:pPr>
        <w:spacing w:line="32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0" w:lineRule="atLeast"/>
        <w:ind w:right="20"/>
        <w:jc w:val="center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2019 р.</w:t>
      </w: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3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56" w:lineRule="auto"/>
        <w:ind w:left="100" w:hanging="110"/>
        <w:jc w:val="both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вересень - жовтень 2019 р.</w:t>
      </w: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92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0" w:lineRule="atLeast"/>
        <w:ind w:left="20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жовтень -</w:t>
      </w:r>
    </w:p>
    <w:p w:rsidR="000E734E" w:rsidRPr="003A044C" w:rsidRDefault="000E734E" w:rsidP="000E734E">
      <w:pPr>
        <w:spacing w:line="42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0" w:lineRule="atLeast"/>
        <w:ind w:left="60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листопад</w:t>
      </w:r>
    </w:p>
    <w:p w:rsidR="000E734E" w:rsidRPr="003A044C" w:rsidRDefault="000E734E" w:rsidP="000E734E">
      <w:pPr>
        <w:spacing w:line="235" w:lineRule="auto"/>
        <w:ind w:left="200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2019 р.</w:t>
      </w: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344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0" w:lineRule="atLeast"/>
        <w:ind w:left="-19"/>
        <w:jc w:val="center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листопад</w:t>
      </w:r>
    </w:p>
    <w:p w:rsidR="000E734E" w:rsidRPr="003A044C" w:rsidRDefault="000E734E" w:rsidP="000E734E">
      <w:pPr>
        <w:spacing w:line="47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0" w:lineRule="atLeast"/>
        <w:jc w:val="center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2019 р.</w:t>
      </w: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br w:type="column"/>
      </w: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74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0" w:lineRule="atLeast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Довідка</w:t>
      </w: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3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0" w:lineRule="atLeast"/>
        <w:ind w:left="20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Анкети</w:t>
      </w: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52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0" w:lineRule="atLeast"/>
        <w:ind w:right="300"/>
        <w:jc w:val="center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Аналітична довідка</w:t>
      </w: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8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0" w:lineRule="atLeast"/>
        <w:ind w:right="320"/>
        <w:jc w:val="center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Аналітична довідка</w:t>
      </w: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398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0" w:lineRule="atLeast"/>
        <w:ind w:left="20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Інформаційна довідка</w:t>
      </w: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329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0" w:lineRule="atLeast"/>
        <w:ind w:left="100"/>
        <w:rPr>
          <w:rFonts w:ascii="Times New Roman" w:eastAsia="Times New Roman" w:hAnsi="Times New Roman"/>
          <w:sz w:val="27"/>
          <w:lang w:val="uk-UA"/>
        </w:rPr>
      </w:pPr>
      <w:r w:rsidRPr="003A044C">
        <w:rPr>
          <w:rFonts w:ascii="Times New Roman" w:eastAsia="Times New Roman" w:hAnsi="Times New Roman"/>
          <w:sz w:val="27"/>
          <w:lang w:val="uk-UA"/>
        </w:rPr>
        <w:t>Інформаційна довідка</w:t>
      </w: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79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64" w:lineRule="auto"/>
        <w:ind w:left="60" w:right="420" w:firstLine="5"/>
        <w:rPr>
          <w:rFonts w:ascii="Times New Roman" w:eastAsia="Times New Roman" w:hAnsi="Times New Roman"/>
          <w:sz w:val="27"/>
          <w:lang w:val="uk-UA"/>
        </w:rPr>
      </w:pPr>
      <w:r w:rsidRPr="003A044C">
        <w:rPr>
          <w:rFonts w:ascii="Times New Roman" w:eastAsia="Times New Roman" w:hAnsi="Times New Roman"/>
          <w:sz w:val="27"/>
          <w:lang w:val="uk-UA"/>
        </w:rPr>
        <w:t>Збірник матеріалів та рекомендації круглого столу</w:t>
      </w:r>
    </w:p>
    <w:p w:rsidR="000E734E" w:rsidRPr="003A044C" w:rsidRDefault="000E734E" w:rsidP="000E734E">
      <w:pPr>
        <w:spacing w:line="264" w:lineRule="auto"/>
        <w:rPr>
          <w:rFonts w:ascii="Times New Roman" w:eastAsia="Times New Roman" w:hAnsi="Times New Roman"/>
          <w:sz w:val="27"/>
          <w:lang w:val="uk-UA"/>
        </w:rPr>
        <w:sectPr w:rsidR="000E734E" w:rsidRPr="003A044C">
          <w:pgSz w:w="12200" w:h="17030"/>
          <w:pgMar w:top="744" w:right="1252" w:bottom="997" w:left="1440" w:header="0" w:footer="0" w:gutter="0"/>
          <w:cols w:num="3" w:space="720" w:equalWidth="0">
            <w:col w:w="5100" w:space="220"/>
            <w:col w:w="1200" w:space="280"/>
            <w:col w:w="2700"/>
          </w:cols>
        </w:sect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0"/>
        <w:gridCol w:w="1760"/>
        <w:gridCol w:w="3080"/>
      </w:tblGrid>
      <w:tr w:rsidR="000E734E" w:rsidRPr="003A044C" w:rsidTr="000E734E">
        <w:trPr>
          <w:trHeight w:val="279"/>
        </w:trPr>
        <w:tc>
          <w:tcPr>
            <w:tcW w:w="460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  <w:bookmarkStart w:id="1" w:name="page15"/>
            <w:bookmarkEnd w:id="1"/>
          </w:p>
        </w:tc>
        <w:tc>
          <w:tcPr>
            <w:tcW w:w="1760" w:type="dxa"/>
            <w:vAlign w:val="bottom"/>
            <w:hideMark/>
          </w:tcPr>
          <w:p w:rsidR="000E734E" w:rsidRPr="003A044C" w:rsidRDefault="000E734E">
            <w:pPr>
              <w:spacing w:line="0" w:lineRule="atLeast"/>
              <w:ind w:left="120"/>
              <w:rPr>
                <w:rFonts w:ascii="Tahoma" w:eastAsia="Tahoma" w:hAnsi="Tahoma"/>
                <w:b/>
                <w:sz w:val="19"/>
                <w:lang w:val="uk-UA"/>
              </w:rPr>
            </w:pPr>
            <w:r w:rsidRPr="003A044C">
              <w:rPr>
                <w:rFonts w:ascii="Tahoma" w:eastAsia="Tahoma" w:hAnsi="Tahoma"/>
                <w:b/>
                <w:sz w:val="19"/>
                <w:lang w:val="uk-UA"/>
              </w:rPr>
              <w:t>з</w:t>
            </w:r>
          </w:p>
        </w:tc>
        <w:tc>
          <w:tcPr>
            <w:tcW w:w="308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</w:tr>
      <w:tr w:rsidR="000E734E" w:rsidRPr="003A044C" w:rsidTr="000E734E">
        <w:trPr>
          <w:trHeight w:val="549"/>
        </w:trPr>
        <w:tc>
          <w:tcPr>
            <w:tcW w:w="4600" w:type="dxa"/>
            <w:vAlign w:val="bottom"/>
            <w:hideMark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13   Підготовка звіту про результати</w:t>
            </w:r>
          </w:p>
        </w:tc>
        <w:tc>
          <w:tcPr>
            <w:tcW w:w="1760" w:type="dxa"/>
            <w:vMerge w:val="restart"/>
            <w:vAlign w:val="bottom"/>
            <w:hideMark/>
          </w:tcPr>
          <w:p w:rsidR="000E734E" w:rsidRPr="003A044C" w:rsidRDefault="000E734E">
            <w:pPr>
              <w:spacing w:line="0" w:lineRule="atLeast"/>
              <w:ind w:left="255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грудень</w:t>
            </w:r>
          </w:p>
        </w:tc>
        <w:tc>
          <w:tcPr>
            <w:tcW w:w="3080" w:type="dxa"/>
            <w:vAlign w:val="bottom"/>
            <w:hideMark/>
          </w:tcPr>
          <w:p w:rsidR="000E734E" w:rsidRPr="003A044C" w:rsidRDefault="000E734E">
            <w:pPr>
              <w:spacing w:line="0" w:lineRule="atLeast"/>
              <w:ind w:left="220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Звіт про результати</w:t>
            </w:r>
          </w:p>
        </w:tc>
      </w:tr>
      <w:tr w:rsidR="000E734E" w:rsidRPr="003A044C" w:rsidTr="000E734E">
        <w:trPr>
          <w:trHeight w:val="322"/>
        </w:trPr>
        <w:tc>
          <w:tcPr>
            <w:tcW w:w="4600" w:type="dxa"/>
            <w:vMerge w:val="restart"/>
            <w:vAlign w:val="bottom"/>
            <w:hideMark/>
          </w:tcPr>
          <w:p w:rsidR="000E734E" w:rsidRPr="003A044C" w:rsidRDefault="000E734E">
            <w:pPr>
              <w:spacing w:line="0" w:lineRule="atLeast"/>
              <w:ind w:left="640"/>
              <w:rPr>
                <w:rFonts w:ascii="Times New Roman" w:eastAsia="Times New Roman" w:hAnsi="Times New Roman"/>
                <w:sz w:val="28"/>
                <w:lang w:val="uk-UA"/>
              </w:rPr>
            </w:pPr>
            <w:proofErr w:type="spellStart"/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констатувального</w:t>
            </w:r>
            <w:proofErr w:type="spellEnd"/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 xml:space="preserve"> етапу</w:t>
            </w:r>
          </w:p>
        </w:tc>
        <w:tc>
          <w:tcPr>
            <w:tcW w:w="1760" w:type="dxa"/>
            <w:vMerge/>
            <w:vAlign w:val="center"/>
            <w:hideMark/>
          </w:tcPr>
          <w:p w:rsidR="000E734E" w:rsidRPr="003A044C" w:rsidRDefault="000E734E">
            <w:pPr>
              <w:rPr>
                <w:rFonts w:ascii="Times New Roman" w:eastAsia="Times New Roman" w:hAnsi="Times New Roman"/>
                <w:sz w:val="28"/>
                <w:lang w:val="uk-UA"/>
              </w:rPr>
            </w:pPr>
          </w:p>
        </w:tc>
        <w:tc>
          <w:tcPr>
            <w:tcW w:w="3080" w:type="dxa"/>
            <w:vMerge w:val="restart"/>
            <w:vAlign w:val="bottom"/>
            <w:hideMark/>
          </w:tcPr>
          <w:p w:rsidR="000E734E" w:rsidRPr="003A044C" w:rsidRDefault="000E734E">
            <w:pPr>
              <w:spacing w:line="0" w:lineRule="atLeast"/>
              <w:ind w:left="220"/>
              <w:rPr>
                <w:rFonts w:ascii="Times New Roman" w:eastAsia="Times New Roman" w:hAnsi="Times New Roman"/>
                <w:w w:val="99"/>
                <w:sz w:val="28"/>
                <w:lang w:val="uk-UA"/>
              </w:rPr>
            </w:pPr>
            <w:proofErr w:type="spellStart"/>
            <w:r w:rsidRPr="003A044C">
              <w:rPr>
                <w:rFonts w:ascii="Times New Roman" w:eastAsia="Times New Roman" w:hAnsi="Times New Roman"/>
                <w:w w:val="99"/>
                <w:sz w:val="28"/>
                <w:lang w:val="uk-UA"/>
              </w:rPr>
              <w:t>констатувального</w:t>
            </w:r>
            <w:proofErr w:type="spellEnd"/>
            <w:r w:rsidRPr="003A044C">
              <w:rPr>
                <w:rFonts w:ascii="Times New Roman" w:eastAsia="Times New Roman" w:hAnsi="Times New Roman"/>
                <w:w w:val="99"/>
                <w:sz w:val="28"/>
                <w:lang w:val="uk-UA"/>
              </w:rPr>
              <w:t xml:space="preserve"> етапу</w:t>
            </w:r>
          </w:p>
        </w:tc>
      </w:tr>
      <w:tr w:rsidR="000E734E" w:rsidRPr="003A044C" w:rsidTr="000E734E">
        <w:trPr>
          <w:trHeight w:val="322"/>
        </w:trPr>
        <w:tc>
          <w:tcPr>
            <w:tcW w:w="4600" w:type="dxa"/>
            <w:vMerge/>
            <w:vAlign w:val="center"/>
            <w:hideMark/>
          </w:tcPr>
          <w:p w:rsidR="000E734E" w:rsidRPr="003A044C" w:rsidRDefault="000E734E">
            <w:pPr>
              <w:rPr>
                <w:rFonts w:ascii="Times New Roman" w:eastAsia="Times New Roman" w:hAnsi="Times New Roman"/>
                <w:sz w:val="28"/>
                <w:lang w:val="uk-UA"/>
              </w:rPr>
            </w:pPr>
          </w:p>
        </w:tc>
        <w:tc>
          <w:tcPr>
            <w:tcW w:w="1760" w:type="dxa"/>
            <w:vMerge w:val="restart"/>
            <w:vAlign w:val="bottom"/>
            <w:hideMark/>
          </w:tcPr>
          <w:p w:rsidR="000E734E" w:rsidRPr="003A044C" w:rsidRDefault="000E734E">
            <w:pPr>
              <w:spacing w:line="0" w:lineRule="atLeast"/>
              <w:ind w:left="255"/>
              <w:jc w:val="center"/>
              <w:rPr>
                <w:rFonts w:ascii="Times New Roman" w:eastAsia="Times New Roman" w:hAnsi="Times New Roman"/>
                <w:w w:val="97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w w:val="97"/>
                <w:sz w:val="28"/>
                <w:lang w:val="uk-UA"/>
              </w:rPr>
              <w:t>2019 р.</w:t>
            </w:r>
          </w:p>
        </w:tc>
        <w:tc>
          <w:tcPr>
            <w:tcW w:w="3080" w:type="dxa"/>
            <w:vMerge/>
            <w:vAlign w:val="center"/>
            <w:hideMark/>
          </w:tcPr>
          <w:p w:rsidR="000E734E" w:rsidRPr="003A044C" w:rsidRDefault="000E734E">
            <w:pPr>
              <w:rPr>
                <w:rFonts w:ascii="Times New Roman" w:eastAsia="Times New Roman" w:hAnsi="Times New Roman"/>
                <w:w w:val="99"/>
                <w:sz w:val="28"/>
                <w:lang w:val="uk-UA"/>
              </w:rPr>
            </w:pPr>
          </w:p>
        </w:tc>
      </w:tr>
      <w:tr w:rsidR="000E734E" w:rsidRPr="003A044C" w:rsidTr="000E734E">
        <w:trPr>
          <w:trHeight w:val="322"/>
        </w:trPr>
        <w:tc>
          <w:tcPr>
            <w:tcW w:w="4600" w:type="dxa"/>
            <w:vMerge w:val="restart"/>
            <w:vAlign w:val="bottom"/>
            <w:hideMark/>
          </w:tcPr>
          <w:p w:rsidR="000E734E" w:rsidRPr="003A044C" w:rsidRDefault="000E734E">
            <w:pPr>
              <w:spacing w:line="0" w:lineRule="atLeast"/>
              <w:ind w:left="660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експерименту</w:t>
            </w:r>
          </w:p>
        </w:tc>
        <w:tc>
          <w:tcPr>
            <w:tcW w:w="1760" w:type="dxa"/>
            <w:vMerge/>
            <w:vAlign w:val="center"/>
            <w:hideMark/>
          </w:tcPr>
          <w:p w:rsidR="000E734E" w:rsidRPr="003A044C" w:rsidRDefault="000E734E">
            <w:pPr>
              <w:rPr>
                <w:rFonts w:ascii="Times New Roman" w:eastAsia="Times New Roman" w:hAnsi="Times New Roman"/>
                <w:w w:val="97"/>
                <w:sz w:val="28"/>
                <w:lang w:val="uk-UA"/>
              </w:rPr>
            </w:pPr>
          </w:p>
        </w:tc>
        <w:tc>
          <w:tcPr>
            <w:tcW w:w="3080" w:type="dxa"/>
            <w:vMerge w:val="restart"/>
            <w:vAlign w:val="bottom"/>
            <w:hideMark/>
          </w:tcPr>
          <w:p w:rsidR="000E734E" w:rsidRPr="003A044C" w:rsidRDefault="000E734E">
            <w:pPr>
              <w:spacing w:line="0" w:lineRule="atLeast"/>
              <w:ind w:left="220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експерименту</w:t>
            </w:r>
          </w:p>
        </w:tc>
      </w:tr>
      <w:tr w:rsidR="000E734E" w:rsidRPr="003A044C" w:rsidTr="000E734E">
        <w:trPr>
          <w:trHeight w:val="183"/>
        </w:trPr>
        <w:tc>
          <w:tcPr>
            <w:tcW w:w="4600" w:type="dxa"/>
            <w:vMerge/>
            <w:vAlign w:val="center"/>
            <w:hideMark/>
          </w:tcPr>
          <w:p w:rsidR="000E734E" w:rsidRPr="003A044C" w:rsidRDefault="000E734E">
            <w:pPr>
              <w:rPr>
                <w:rFonts w:ascii="Times New Roman" w:eastAsia="Times New Roman" w:hAnsi="Times New Roman"/>
                <w:sz w:val="28"/>
                <w:lang w:val="uk-UA"/>
              </w:rPr>
            </w:pPr>
          </w:p>
        </w:tc>
        <w:tc>
          <w:tcPr>
            <w:tcW w:w="176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15"/>
                <w:lang w:val="uk-UA"/>
              </w:rPr>
            </w:pPr>
          </w:p>
        </w:tc>
        <w:tc>
          <w:tcPr>
            <w:tcW w:w="3080" w:type="dxa"/>
            <w:vMerge/>
            <w:vAlign w:val="center"/>
            <w:hideMark/>
          </w:tcPr>
          <w:p w:rsidR="000E734E" w:rsidRPr="003A044C" w:rsidRDefault="000E734E">
            <w:pPr>
              <w:rPr>
                <w:rFonts w:ascii="Times New Roman" w:eastAsia="Times New Roman" w:hAnsi="Times New Roman"/>
                <w:sz w:val="28"/>
                <w:lang w:val="uk-UA"/>
              </w:rPr>
            </w:pPr>
          </w:p>
        </w:tc>
      </w:tr>
    </w:tbl>
    <w:p w:rsidR="000E734E" w:rsidRPr="003A044C" w:rsidRDefault="000E734E" w:rsidP="000E734E">
      <w:pPr>
        <w:spacing w:line="235" w:lineRule="auto"/>
        <w:ind w:left="1480"/>
        <w:rPr>
          <w:rFonts w:ascii="Times New Roman" w:eastAsia="Times New Roman" w:hAnsi="Times New Roman"/>
          <w:b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 xml:space="preserve">II. </w:t>
      </w:r>
      <w:r w:rsidRPr="003A044C">
        <w:rPr>
          <w:rFonts w:ascii="Times New Roman" w:eastAsia="Times New Roman" w:hAnsi="Times New Roman"/>
          <w:b/>
          <w:sz w:val="28"/>
          <w:lang w:val="uk-UA"/>
        </w:rPr>
        <w:t>Формувальний етап (січень 2020 р. - грудень 2020 р.)</w:t>
      </w:r>
    </w:p>
    <w:p w:rsidR="000E734E" w:rsidRPr="003A044C" w:rsidRDefault="000E734E" w:rsidP="000E734E">
      <w:pPr>
        <w:spacing w:line="235" w:lineRule="auto"/>
        <w:rPr>
          <w:rFonts w:ascii="Times New Roman" w:eastAsia="Times New Roman" w:hAnsi="Times New Roman"/>
          <w:b/>
          <w:sz w:val="28"/>
          <w:lang w:val="uk-UA"/>
        </w:rPr>
        <w:sectPr w:rsidR="000E734E" w:rsidRPr="003A044C">
          <w:pgSz w:w="12180" w:h="17030"/>
          <w:pgMar w:top="667" w:right="967" w:bottom="1056" w:left="1440" w:header="0" w:footer="0" w:gutter="0"/>
          <w:cols w:space="720"/>
        </w:sectPr>
      </w:pPr>
    </w:p>
    <w:p w:rsidR="000E734E" w:rsidRPr="003A044C" w:rsidRDefault="000E734E" w:rsidP="000E734E">
      <w:pPr>
        <w:spacing w:line="253" w:lineRule="exact"/>
        <w:rPr>
          <w:rFonts w:ascii="Times New Roman" w:eastAsia="Times New Roman" w:hAnsi="Times New Roman"/>
          <w:lang w:val="uk-UA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1760"/>
        <w:gridCol w:w="860"/>
        <w:gridCol w:w="1120"/>
        <w:gridCol w:w="860"/>
        <w:gridCol w:w="240"/>
        <w:gridCol w:w="1320"/>
      </w:tblGrid>
      <w:tr w:rsidR="000E734E" w:rsidRPr="003A044C" w:rsidTr="000E734E">
        <w:trPr>
          <w:trHeight w:val="332"/>
        </w:trPr>
        <w:tc>
          <w:tcPr>
            <w:tcW w:w="420" w:type="dxa"/>
            <w:vAlign w:val="bottom"/>
            <w:hideMark/>
          </w:tcPr>
          <w:p w:rsidR="000E734E" w:rsidRPr="003A044C" w:rsidRDefault="000E734E">
            <w:pPr>
              <w:spacing w:line="0" w:lineRule="atLeast"/>
              <w:ind w:right="100"/>
              <w:jc w:val="right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1</w:t>
            </w:r>
          </w:p>
        </w:tc>
        <w:tc>
          <w:tcPr>
            <w:tcW w:w="1760" w:type="dxa"/>
            <w:vAlign w:val="bottom"/>
            <w:hideMark/>
          </w:tcPr>
          <w:p w:rsidR="000E734E" w:rsidRPr="003A044C" w:rsidRDefault="000E734E">
            <w:pPr>
              <w:spacing w:line="0" w:lineRule="atLeast"/>
              <w:ind w:left="260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Експертне</w:t>
            </w:r>
          </w:p>
        </w:tc>
        <w:tc>
          <w:tcPr>
            <w:tcW w:w="1980" w:type="dxa"/>
            <w:gridSpan w:val="2"/>
            <w:vAlign w:val="bottom"/>
            <w:hideMark/>
          </w:tcPr>
          <w:p w:rsidR="000E734E" w:rsidRPr="003A044C" w:rsidRDefault="000E734E">
            <w:pPr>
              <w:spacing w:line="0" w:lineRule="atLeast"/>
              <w:ind w:left="260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оцінювання</w:t>
            </w:r>
          </w:p>
        </w:tc>
        <w:tc>
          <w:tcPr>
            <w:tcW w:w="1100" w:type="dxa"/>
            <w:gridSpan w:val="2"/>
            <w:vAlign w:val="bottom"/>
            <w:hideMark/>
          </w:tcPr>
          <w:p w:rsidR="000E734E" w:rsidRPr="003A044C" w:rsidRDefault="000E734E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моделі</w:t>
            </w:r>
          </w:p>
        </w:tc>
        <w:tc>
          <w:tcPr>
            <w:tcW w:w="132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</w:tr>
      <w:tr w:rsidR="000E734E" w:rsidRPr="003A044C" w:rsidTr="000E734E">
        <w:trPr>
          <w:trHeight w:val="321"/>
        </w:trPr>
        <w:tc>
          <w:tcPr>
            <w:tcW w:w="42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760" w:type="dxa"/>
            <w:vAlign w:val="bottom"/>
            <w:hideMark/>
          </w:tcPr>
          <w:p w:rsidR="000E734E" w:rsidRPr="003A044C" w:rsidRDefault="000E734E">
            <w:pPr>
              <w:spacing w:line="0" w:lineRule="atLeast"/>
              <w:ind w:left="260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взаємодії</w:t>
            </w:r>
          </w:p>
        </w:tc>
        <w:tc>
          <w:tcPr>
            <w:tcW w:w="1980" w:type="dxa"/>
            <w:gridSpan w:val="2"/>
            <w:vAlign w:val="bottom"/>
            <w:hideMark/>
          </w:tcPr>
          <w:p w:rsidR="000E734E" w:rsidRPr="003A044C" w:rsidRDefault="000E734E">
            <w:pPr>
              <w:spacing w:line="0" w:lineRule="atLeast"/>
              <w:ind w:left="300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закладів</w:t>
            </w:r>
          </w:p>
        </w:tc>
        <w:tc>
          <w:tcPr>
            <w:tcW w:w="1100" w:type="dxa"/>
            <w:gridSpan w:val="2"/>
            <w:vAlign w:val="bottom"/>
            <w:hideMark/>
          </w:tcPr>
          <w:p w:rsidR="000E734E" w:rsidRPr="003A044C" w:rsidRDefault="000E734E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П(</w:t>
            </w:r>
            <w:proofErr w:type="spellStart"/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ПТ</w:t>
            </w:r>
            <w:proofErr w:type="spellEnd"/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)0</w:t>
            </w:r>
          </w:p>
        </w:tc>
        <w:tc>
          <w:tcPr>
            <w:tcW w:w="1320" w:type="dxa"/>
            <w:vMerge w:val="restart"/>
            <w:vAlign w:val="bottom"/>
            <w:hideMark/>
          </w:tcPr>
          <w:p w:rsidR="000E734E" w:rsidRPr="003A044C" w:rsidRDefault="000E734E">
            <w:pPr>
              <w:spacing w:line="0" w:lineRule="atLeast"/>
              <w:ind w:left="6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січень -</w:t>
            </w:r>
          </w:p>
        </w:tc>
      </w:tr>
      <w:tr w:rsidR="000E734E" w:rsidRPr="003A044C" w:rsidTr="000E734E">
        <w:trPr>
          <w:trHeight w:val="168"/>
        </w:trPr>
        <w:tc>
          <w:tcPr>
            <w:tcW w:w="42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14"/>
                <w:lang w:val="uk-UA"/>
              </w:rPr>
            </w:pPr>
          </w:p>
        </w:tc>
        <w:tc>
          <w:tcPr>
            <w:tcW w:w="2620" w:type="dxa"/>
            <w:gridSpan w:val="2"/>
            <w:vMerge w:val="restart"/>
            <w:vAlign w:val="bottom"/>
            <w:hideMark/>
          </w:tcPr>
          <w:p w:rsidR="000E734E" w:rsidRPr="003A044C" w:rsidRDefault="000E734E">
            <w:pPr>
              <w:spacing w:line="0" w:lineRule="atLeast"/>
              <w:ind w:left="280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із   соціальними</w:t>
            </w:r>
          </w:p>
        </w:tc>
        <w:tc>
          <w:tcPr>
            <w:tcW w:w="1980" w:type="dxa"/>
            <w:gridSpan w:val="2"/>
            <w:vMerge w:val="restart"/>
            <w:vAlign w:val="bottom"/>
            <w:hideMark/>
          </w:tcPr>
          <w:p w:rsidR="000E734E" w:rsidRPr="003A044C" w:rsidRDefault="000E734E">
            <w:pPr>
              <w:spacing w:line="0" w:lineRule="atLeast"/>
              <w:ind w:left="180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партнерами</w:t>
            </w:r>
          </w:p>
        </w:tc>
        <w:tc>
          <w:tcPr>
            <w:tcW w:w="240" w:type="dxa"/>
            <w:vMerge w:val="restart"/>
            <w:vAlign w:val="bottom"/>
            <w:hideMark/>
          </w:tcPr>
          <w:p w:rsidR="000E734E" w:rsidRPr="003A044C" w:rsidRDefault="000E734E">
            <w:pPr>
              <w:spacing w:line="0" w:lineRule="atLeast"/>
              <w:jc w:val="right"/>
              <w:rPr>
                <w:rFonts w:ascii="Times New Roman" w:eastAsia="Times New Roman" w:hAnsi="Times New Roman"/>
                <w:w w:val="89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w w:val="89"/>
                <w:sz w:val="28"/>
                <w:lang w:val="uk-UA"/>
              </w:rPr>
              <w:t>з</w:t>
            </w:r>
          </w:p>
        </w:tc>
        <w:tc>
          <w:tcPr>
            <w:tcW w:w="1320" w:type="dxa"/>
            <w:vMerge/>
            <w:vAlign w:val="center"/>
            <w:hideMark/>
          </w:tcPr>
          <w:p w:rsidR="000E734E" w:rsidRPr="003A044C" w:rsidRDefault="000E734E">
            <w:pPr>
              <w:rPr>
                <w:rFonts w:ascii="Times New Roman" w:eastAsia="Times New Roman" w:hAnsi="Times New Roman"/>
                <w:sz w:val="28"/>
                <w:lang w:val="uk-UA"/>
              </w:rPr>
            </w:pPr>
          </w:p>
        </w:tc>
      </w:tr>
      <w:tr w:rsidR="000E734E" w:rsidRPr="003A044C" w:rsidTr="000E734E">
        <w:trPr>
          <w:trHeight w:val="154"/>
        </w:trPr>
        <w:tc>
          <w:tcPr>
            <w:tcW w:w="42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13"/>
                <w:lang w:val="uk-UA"/>
              </w:rPr>
            </w:pPr>
          </w:p>
        </w:tc>
        <w:tc>
          <w:tcPr>
            <w:tcW w:w="6820" w:type="dxa"/>
            <w:gridSpan w:val="2"/>
            <w:vMerge/>
            <w:vAlign w:val="center"/>
            <w:hideMark/>
          </w:tcPr>
          <w:p w:rsidR="000E734E" w:rsidRPr="003A044C" w:rsidRDefault="000E734E">
            <w:pPr>
              <w:rPr>
                <w:rFonts w:ascii="Times New Roman" w:eastAsia="Times New Roman" w:hAnsi="Times New Roman"/>
                <w:sz w:val="28"/>
                <w:lang w:val="uk-UA"/>
              </w:rPr>
            </w:pPr>
          </w:p>
        </w:tc>
        <w:tc>
          <w:tcPr>
            <w:tcW w:w="3320" w:type="dxa"/>
            <w:gridSpan w:val="2"/>
            <w:vMerge/>
            <w:vAlign w:val="center"/>
            <w:hideMark/>
          </w:tcPr>
          <w:p w:rsidR="000E734E" w:rsidRPr="003A044C" w:rsidRDefault="000E734E">
            <w:pPr>
              <w:rPr>
                <w:rFonts w:ascii="Times New Roman" w:eastAsia="Times New Roman" w:hAnsi="Times New Roman"/>
                <w:sz w:val="28"/>
                <w:lang w:val="uk-UA"/>
              </w:rPr>
            </w:pPr>
          </w:p>
        </w:tc>
        <w:tc>
          <w:tcPr>
            <w:tcW w:w="240" w:type="dxa"/>
            <w:vMerge/>
            <w:vAlign w:val="center"/>
            <w:hideMark/>
          </w:tcPr>
          <w:p w:rsidR="000E734E" w:rsidRPr="003A044C" w:rsidRDefault="000E734E">
            <w:pPr>
              <w:rPr>
                <w:rFonts w:ascii="Times New Roman" w:eastAsia="Times New Roman" w:hAnsi="Times New Roman"/>
                <w:w w:val="89"/>
                <w:sz w:val="28"/>
                <w:lang w:val="uk-UA"/>
              </w:rPr>
            </w:pPr>
          </w:p>
        </w:tc>
        <w:tc>
          <w:tcPr>
            <w:tcW w:w="1320" w:type="dxa"/>
            <w:vMerge w:val="restart"/>
            <w:vAlign w:val="bottom"/>
            <w:hideMark/>
          </w:tcPr>
          <w:p w:rsidR="000E734E" w:rsidRPr="003A044C" w:rsidRDefault="000E734E">
            <w:pPr>
              <w:spacing w:line="0" w:lineRule="atLeast"/>
              <w:ind w:left="60"/>
              <w:jc w:val="center"/>
              <w:rPr>
                <w:rFonts w:ascii="Times New Roman" w:eastAsia="Times New Roman" w:hAnsi="Times New Roman"/>
                <w:w w:val="98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w w:val="98"/>
                <w:sz w:val="28"/>
                <w:lang w:val="uk-UA"/>
              </w:rPr>
              <w:t>лютий</w:t>
            </w:r>
          </w:p>
        </w:tc>
      </w:tr>
      <w:tr w:rsidR="000E734E" w:rsidRPr="003A044C" w:rsidTr="000E734E">
        <w:trPr>
          <w:trHeight w:val="168"/>
        </w:trPr>
        <w:tc>
          <w:tcPr>
            <w:tcW w:w="42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14"/>
                <w:lang w:val="uk-UA"/>
              </w:rPr>
            </w:pPr>
          </w:p>
        </w:tc>
        <w:tc>
          <w:tcPr>
            <w:tcW w:w="2620" w:type="dxa"/>
            <w:gridSpan w:val="2"/>
            <w:vMerge w:val="restart"/>
            <w:vAlign w:val="bottom"/>
            <w:hideMark/>
          </w:tcPr>
          <w:p w:rsidR="000E734E" w:rsidRPr="003A044C" w:rsidRDefault="000E734E">
            <w:pPr>
              <w:spacing w:line="317" w:lineRule="exact"/>
              <w:ind w:left="260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використанням</w:t>
            </w:r>
          </w:p>
        </w:tc>
        <w:tc>
          <w:tcPr>
            <w:tcW w:w="2220" w:type="dxa"/>
            <w:gridSpan w:val="3"/>
            <w:vMerge w:val="restart"/>
            <w:vAlign w:val="bottom"/>
            <w:hideMark/>
          </w:tcPr>
          <w:p w:rsidR="000E734E" w:rsidRPr="003A044C" w:rsidRDefault="000E734E">
            <w:pPr>
              <w:spacing w:line="317" w:lineRule="exact"/>
              <w:jc w:val="right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технологій</w:t>
            </w:r>
          </w:p>
        </w:tc>
        <w:tc>
          <w:tcPr>
            <w:tcW w:w="1320" w:type="dxa"/>
            <w:vMerge/>
            <w:vAlign w:val="center"/>
            <w:hideMark/>
          </w:tcPr>
          <w:p w:rsidR="000E734E" w:rsidRPr="003A044C" w:rsidRDefault="000E734E">
            <w:pPr>
              <w:rPr>
                <w:rFonts w:ascii="Times New Roman" w:eastAsia="Times New Roman" w:hAnsi="Times New Roman"/>
                <w:w w:val="98"/>
                <w:sz w:val="28"/>
                <w:lang w:val="uk-UA"/>
              </w:rPr>
            </w:pPr>
          </w:p>
        </w:tc>
      </w:tr>
      <w:tr w:rsidR="000E734E" w:rsidRPr="003A044C" w:rsidTr="000E734E">
        <w:trPr>
          <w:trHeight w:val="149"/>
        </w:trPr>
        <w:tc>
          <w:tcPr>
            <w:tcW w:w="42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12"/>
                <w:lang w:val="uk-UA"/>
              </w:rPr>
            </w:pPr>
          </w:p>
        </w:tc>
        <w:tc>
          <w:tcPr>
            <w:tcW w:w="6820" w:type="dxa"/>
            <w:gridSpan w:val="2"/>
            <w:vMerge/>
            <w:vAlign w:val="center"/>
            <w:hideMark/>
          </w:tcPr>
          <w:p w:rsidR="000E734E" w:rsidRPr="003A044C" w:rsidRDefault="000E734E">
            <w:pPr>
              <w:rPr>
                <w:rFonts w:ascii="Times New Roman" w:eastAsia="Times New Roman" w:hAnsi="Times New Roman"/>
                <w:sz w:val="28"/>
                <w:lang w:val="uk-UA"/>
              </w:rPr>
            </w:pPr>
          </w:p>
        </w:tc>
        <w:tc>
          <w:tcPr>
            <w:tcW w:w="3560" w:type="dxa"/>
            <w:gridSpan w:val="3"/>
            <w:vMerge/>
            <w:vAlign w:val="center"/>
            <w:hideMark/>
          </w:tcPr>
          <w:p w:rsidR="000E734E" w:rsidRPr="003A044C" w:rsidRDefault="000E734E">
            <w:pPr>
              <w:rPr>
                <w:rFonts w:ascii="Times New Roman" w:eastAsia="Times New Roman" w:hAnsi="Times New Roman"/>
                <w:sz w:val="28"/>
                <w:lang w:val="uk-UA"/>
              </w:rPr>
            </w:pPr>
          </w:p>
        </w:tc>
        <w:tc>
          <w:tcPr>
            <w:tcW w:w="1320" w:type="dxa"/>
            <w:vMerge w:val="restart"/>
            <w:vAlign w:val="bottom"/>
            <w:hideMark/>
          </w:tcPr>
          <w:p w:rsidR="000E734E" w:rsidRPr="003A044C" w:rsidRDefault="000E734E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w w:val="97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w w:val="97"/>
                <w:sz w:val="28"/>
                <w:lang w:val="uk-UA"/>
              </w:rPr>
              <w:t>2020 р.</w:t>
            </w:r>
          </w:p>
        </w:tc>
      </w:tr>
      <w:tr w:rsidR="000E734E" w:rsidRPr="003A044C" w:rsidTr="000E734E">
        <w:trPr>
          <w:trHeight w:val="225"/>
        </w:trPr>
        <w:tc>
          <w:tcPr>
            <w:tcW w:w="42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19"/>
                <w:lang w:val="uk-UA"/>
              </w:rPr>
            </w:pPr>
          </w:p>
        </w:tc>
        <w:tc>
          <w:tcPr>
            <w:tcW w:w="3740" w:type="dxa"/>
            <w:gridSpan w:val="3"/>
            <w:vMerge w:val="restart"/>
            <w:vAlign w:val="bottom"/>
            <w:hideMark/>
          </w:tcPr>
          <w:p w:rsidR="000E734E" w:rsidRPr="003A044C" w:rsidRDefault="000E734E">
            <w:pPr>
              <w:spacing w:line="0" w:lineRule="atLeast"/>
              <w:ind w:left="280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стратегічного менеджменту</w:t>
            </w:r>
          </w:p>
        </w:tc>
        <w:tc>
          <w:tcPr>
            <w:tcW w:w="86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19"/>
                <w:lang w:val="uk-UA"/>
              </w:rPr>
            </w:pPr>
          </w:p>
        </w:tc>
        <w:tc>
          <w:tcPr>
            <w:tcW w:w="24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19"/>
                <w:lang w:val="uk-UA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E734E" w:rsidRPr="003A044C" w:rsidRDefault="000E734E">
            <w:pPr>
              <w:rPr>
                <w:rFonts w:ascii="Times New Roman" w:eastAsia="Times New Roman" w:hAnsi="Times New Roman"/>
                <w:w w:val="97"/>
                <w:sz w:val="28"/>
                <w:lang w:val="uk-UA"/>
              </w:rPr>
            </w:pPr>
          </w:p>
        </w:tc>
      </w:tr>
      <w:tr w:rsidR="000E734E" w:rsidRPr="003A044C" w:rsidTr="000E734E">
        <w:trPr>
          <w:trHeight w:val="149"/>
        </w:trPr>
        <w:tc>
          <w:tcPr>
            <w:tcW w:w="42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12"/>
                <w:lang w:val="uk-UA"/>
              </w:rPr>
            </w:pPr>
          </w:p>
        </w:tc>
        <w:tc>
          <w:tcPr>
            <w:tcW w:w="9040" w:type="dxa"/>
            <w:gridSpan w:val="3"/>
            <w:vMerge/>
            <w:vAlign w:val="center"/>
            <w:hideMark/>
          </w:tcPr>
          <w:p w:rsidR="000E734E" w:rsidRPr="003A044C" w:rsidRDefault="000E734E">
            <w:pPr>
              <w:rPr>
                <w:rFonts w:ascii="Times New Roman" w:eastAsia="Times New Roman" w:hAnsi="Times New Roman"/>
                <w:sz w:val="28"/>
                <w:lang w:val="uk-UA"/>
              </w:rPr>
            </w:pPr>
          </w:p>
        </w:tc>
        <w:tc>
          <w:tcPr>
            <w:tcW w:w="86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12"/>
                <w:lang w:val="uk-UA"/>
              </w:rPr>
            </w:pPr>
          </w:p>
        </w:tc>
        <w:tc>
          <w:tcPr>
            <w:tcW w:w="24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12"/>
                <w:lang w:val="uk-UA"/>
              </w:rPr>
            </w:pPr>
          </w:p>
        </w:tc>
        <w:tc>
          <w:tcPr>
            <w:tcW w:w="132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12"/>
                <w:lang w:val="uk-UA"/>
              </w:rPr>
            </w:pPr>
          </w:p>
        </w:tc>
      </w:tr>
      <w:tr w:rsidR="000E734E" w:rsidRPr="003A044C" w:rsidTr="000E734E">
        <w:trPr>
          <w:trHeight w:val="600"/>
        </w:trPr>
        <w:tc>
          <w:tcPr>
            <w:tcW w:w="420" w:type="dxa"/>
            <w:vAlign w:val="bottom"/>
            <w:hideMark/>
          </w:tcPr>
          <w:p w:rsidR="000E734E" w:rsidRPr="003A044C" w:rsidRDefault="000E734E">
            <w:pPr>
              <w:spacing w:line="0" w:lineRule="atLeast"/>
              <w:ind w:right="120"/>
              <w:jc w:val="right"/>
              <w:rPr>
                <w:rFonts w:ascii="Times New Roman" w:eastAsia="Times New Roman" w:hAnsi="Times New Roman"/>
                <w:w w:val="99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w w:val="99"/>
                <w:sz w:val="28"/>
                <w:lang w:val="uk-UA"/>
              </w:rPr>
              <w:t>2</w:t>
            </w:r>
          </w:p>
        </w:tc>
        <w:tc>
          <w:tcPr>
            <w:tcW w:w="3740" w:type="dxa"/>
            <w:gridSpan w:val="3"/>
            <w:vAlign w:val="bottom"/>
            <w:hideMark/>
          </w:tcPr>
          <w:p w:rsidR="000E734E" w:rsidRPr="003A044C" w:rsidRDefault="000E734E">
            <w:pPr>
              <w:spacing w:line="0" w:lineRule="atLeast"/>
              <w:ind w:left="260"/>
              <w:rPr>
                <w:rFonts w:ascii="Times New Roman" w:eastAsia="Times New Roman" w:hAnsi="Times New Roman"/>
                <w:sz w:val="28"/>
                <w:lang w:val="uk-UA"/>
              </w:rPr>
            </w:pPr>
            <w:proofErr w:type="spellStart"/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Екпериментальна</w:t>
            </w:r>
            <w:proofErr w:type="spellEnd"/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 xml:space="preserve"> перевірка</w:t>
            </w:r>
          </w:p>
        </w:tc>
        <w:tc>
          <w:tcPr>
            <w:tcW w:w="86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24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32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</w:tr>
      <w:tr w:rsidR="000E734E" w:rsidRPr="003A044C" w:rsidTr="000E734E">
        <w:trPr>
          <w:trHeight w:val="326"/>
        </w:trPr>
        <w:tc>
          <w:tcPr>
            <w:tcW w:w="42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4600" w:type="dxa"/>
            <w:gridSpan w:val="4"/>
            <w:vAlign w:val="bottom"/>
            <w:hideMark/>
          </w:tcPr>
          <w:p w:rsidR="000E734E" w:rsidRPr="003A044C" w:rsidRDefault="000E734E">
            <w:pPr>
              <w:spacing w:line="0" w:lineRule="atLeast"/>
              <w:ind w:left="260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 xml:space="preserve">результативності </w:t>
            </w:r>
            <w:proofErr w:type="spellStart"/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організаційно-</w:t>
            </w:r>
            <w:proofErr w:type="spellEnd"/>
          </w:p>
        </w:tc>
        <w:tc>
          <w:tcPr>
            <w:tcW w:w="24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32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</w:tr>
      <w:tr w:rsidR="000E734E" w:rsidRPr="003A044C" w:rsidTr="000E734E">
        <w:trPr>
          <w:trHeight w:val="317"/>
        </w:trPr>
        <w:tc>
          <w:tcPr>
            <w:tcW w:w="42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3740" w:type="dxa"/>
            <w:gridSpan w:val="3"/>
            <w:vAlign w:val="bottom"/>
            <w:hideMark/>
          </w:tcPr>
          <w:p w:rsidR="000E734E" w:rsidRPr="003A044C" w:rsidRDefault="000E734E">
            <w:pPr>
              <w:spacing w:line="317" w:lineRule="exact"/>
              <w:ind w:left="260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педагогічних умов розвитку</w:t>
            </w:r>
          </w:p>
        </w:tc>
        <w:tc>
          <w:tcPr>
            <w:tcW w:w="86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24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320" w:type="dxa"/>
            <w:vMerge w:val="restart"/>
            <w:vAlign w:val="bottom"/>
            <w:hideMark/>
          </w:tcPr>
          <w:p w:rsidR="000E734E" w:rsidRPr="003A044C" w:rsidRDefault="000E734E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w w:val="96"/>
                <w:sz w:val="28"/>
                <w:lang w:val="uk-UA"/>
              </w:rPr>
            </w:pPr>
            <w:proofErr w:type="spellStart"/>
            <w:r w:rsidRPr="003A044C">
              <w:rPr>
                <w:rFonts w:ascii="Times New Roman" w:eastAsia="Times New Roman" w:hAnsi="Times New Roman"/>
                <w:w w:val="96"/>
                <w:sz w:val="28"/>
                <w:lang w:val="uk-UA"/>
              </w:rPr>
              <w:t>березень-</w:t>
            </w:r>
            <w:proofErr w:type="spellEnd"/>
          </w:p>
        </w:tc>
      </w:tr>
      <w:tr w:rsidR="000E734E" w:rsidRPr="003A044C" w:rsidTr="000E734E">
        <w:trPr>
          <w:trHeight w:val="163"/>
        </w:trPr>
        <w:tc>
          <w:tcPr>
            <w:tcW w:w="42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14"/>
                <w:lang w:val="uk-UA"/>
              </w:rPr>
            </w:pPr>
          </w:p>
        </w:tc>
        <w:tc>
          <w:tcPr>
            <w:tcW w:w="4600" w:type="dxa"/>
            <w:gridSpan w:val="4"/>
            <w:vMerge w:val="restart"/>
            <w:vAlign w:val="bottom"/>
            <w:hideMark/>
          </w:tcPr>
          <w:p w:rsidR="000E734E" w:rsidRPr="003A044C" w:rsidRDefault="000E734E">
            <w:pPr>
              <w:spacing w:line="317" w:lineRule="exact"/>
              <w:ind w:left="260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публічно-приватного партнерства у</w:t>
            </w:r>
          </w:p>
        </w:tc>
        <w:tc>
          <w:tcPr>
            <w:tcW w:w="24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14"/>
                <w:lang w:val="uk-UA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E734E" w:rsidRPr="003A044C" w:rsidRDefault="000E734E">
            <w:pPr>
              <w:rPr>
                <w:rFonts w:ascii="Times New Roman" w:eastAsia="Times New Roman" w:hAnsi="Times New Roman"/>
                <w:w w:val="96"/>
                <w:sz w:val="28"/>
                <w:lang w:val="uk-UA"/>
              </w:rPr>
            </w:pPr>
          </w:p>
        </w:tc>
      </w:tr>
      <w:tr w:rsidR="000E734E" w:rsidRPr="003A044C" w:rsidTr="000E734E">
        <w:trPr>
          <w:trHeight w:val="154"/>
        </w:trPr>
        <w:tc>
          <w:tcPr>
            <w:tcW w:w="42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13"/>
                <w:lang w:val="uk-UA"/>
              </w:rPr>
            </w:pPr>
          </w:p>
        </w:tc>
        <w:tc>
          <w:tcPr>
            <w:tcW w:w="10140" w:type="dxa"/>
            <w:gridSpan w:val="4"/>
            <w:vMerge/>
            <w:vAlign w:val="center"/>
            <w:hideMark/>
          </w:tcPr>
          <w:p w:rsidR="000E734E" w:rsidRPr="003A044C" w:rsidRDefault="000E734E">
            <w:pPr>
              <w:rPr>
                <w:rFonts w:ascii="Times New Roman" w:eastAsia="Times New Roman" w:hAnsi="Times New Roman"/>
                <w:sz w:val="28"/>
                <w:lang w:val="uk-UA"/>
              </w:rPr>
            </w:pPr>
          </w:p>
        </w:tc>
        <w:tc>
          <w:tcPr>
            <w:tcW w:w="24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13"/>
                <w:lang w:val="uk-UA"/>
              </w:rPr>
            </w:pPr>
          </w:p>
        </w:tc>
        <w:tc>
          <w:tcPr>
            <w:tcW w:w="1320" w:type="dxa"/>
            <w:vMerge w:val="restart"/>
            <w:vAlign w:val="bottom"/>
            <w:hideMark/>
          </w:tcPr>
          <w:p w:rsidR="000E734E" w:rsidRPr="003A044C" w:rsidRDefault="000E734E">
            <w:pPr>
              <w:spacing w:line="317" w:lineRule="exact"/>
              <w:ind w:left="40"/>
              <w:jc w:val="center"/>
              <w:rPr>
                <w:rFonts w:ascii="Times New Roman" w:eastAsia="Times New Roman" w:hAnsi="Times New Roman"/>
                <w:w w:val="97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w w:val="97"/>
                <w:sz w:val="28"/>
                <w:lang w:val="uk-UA"/>
              </w:rPr>
              <w:t>травень</w:t>
            </w:r>
          </w:p>
        </w:tc>
      </w:tr>
      <w:tr w:rsidR="000E734E" w:rsidRPr="003A044C" w:rsidTr="000E734E">
        <w:trPr>
          <w:trHeight w:val="163"/>
        </w:trPr>
        <w:tc>
          <w:tcPr>
            <w:tcW w:w="42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14"/>
                <w:lang w:val="uk-UA"/>
              </w:rPr>
            </w:pPr>
          </w:p>
        </w:tc>
        <w:tc>
          <w:tcPr>
            <w:tcW w:w="2620" w:type="dxa"/>
            <w:gridSpan w:val="2"/>
            <w:vMerge w:val="restart"/>
            <w:vAlign w:val="bottom"/>
            <w:hideMark/>
          </w:tcPr>
          <w:p w:rsidR="000E734E" w:rsidRPr="003A044C" w:rsidRDefault="000E734E">
            <w:pPr>
              <w:spacing w:line="317" w:lineRule="exact"/>
              <w:ind w:left="260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сфері професійної</w:t>
            </w:r>
          </w:p>
        </w:tc>
        <w:tc>
          <w:tcPr>
            <w:tcW w:w="112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14"/>
                <w:lang w:val="uk-UA"/>
              </w:rPr>
            </w:pPr>
          </w:p>
        </w:tc>
        <w:tc>
          <w:tcPr>
            <w:tcW w:w="86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14"/>
                <w:lang w:val="uk-UA"/>
              </w:rPr>
            </w:pPr>
          </w:p>
        </w:tc>
        <w:tc>
          <w:tcPr>
            <w:tcW w:w="24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14"/>
                <w:lang w:val="uk-UA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E734E" w:rsidRPr="003A044C" w:rsidRDefault="000E734E">
            <w:pPr>
              <w:rPr>
                <w:rFonts w:ascii="Times New Roman" w:eastAsia="Times New Roman" w:hAnsi="Times New Roman"/>
                <w:w w:val="97"/>
                <w:sz w:val="28"/>
                <w:lang w:val="uk-UA"/>
              </w:rPr>
            </w:pPr>
          </w:p>
        </w:tc>
      </w:tr>
      <w:tr w:rsidR="000E734E" w:rsidRPr="003A044C" w:rsidTr="000E734E">
        <w:trPr>
          <w:trHeight w:val="154"/>
        </w:trPr>
        <w:tc>
          <w:tcPr>
            <w:tcW w:w="42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13"/>
                <w:lang w:val="uk-UA"/>
              </w:rPr>
            </w:pPr>
          </w:p>
        </w:tc>
        <w:tc>
          <w:tcPr>
            <w:tcW w:w="6820" w:type="dxa"/>
            <w:gridSpan w:val="2"/>
            <w:vMerge/>
            <w:vAlign w:val="center"/>
            <w:hideMark/>
          </w:tcPr>
          <w:p w:rsidR="000E734E" w:rsidRPr="003A044C" w:rsidRDefault="000E734E">
            <w:pPr>
              <w:rPr>
                <w:rFonts w:ascii="Times New Roman" w:eastAsia="Times New Roman" w:hAnsi="Times New Roman"/>
                <w:sz w:val="28"/>
                <w:lang w:val="uk-UA"/>
              </w:rPr>
            </w:pPr>
          </w:p>
        </w:tc>
        <w:tc>
          <w:tcPr>
            <w:tcW w:w="112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13"/>
                <w:lang w:val="uk-UA"/>
              </w:rPr>
            </w:pPr>
          </w:p>
        </w:tc>
        <w:tc>
          <w:tcPr>
            <w:tcW w:w="86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13"/>
                <w:lang w:val="uk-UA"/>
              </w:rPr>
            </w:pPr>
          </w:p>
        </w:tc>
        <w:tc>
          <w:tcPr>
            <w:tcW w:w="24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13"/>
                <w:lang w:val="uk-UA"/>
              </w:rPr>
            </w:pPr>
          </w:p>
        </w:tc>
        <w:tc>
          <w:tcPr>
            <w:tcW w:w="1320" w:type="dxa"/>
            <w:vMerge w:val="restart"/>
            <w:vAlign w:val="bottom"/>
            <w:hideMark/>
          </w:tcPr>
          <w:p w:rsidR="000E734E" w:rsidRPr="003A044C" w:rsidRDefault="000E734E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w w:val="97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w w:val="97"/>
                <w:sz w:val="28"/>
                <w:lang w:val="uk-UA"/>
              </w:rPr>
              <w:t>2020 р.</w:t>
            </w:r>
          </w:p>
        </w:tc>
      </w:tr>
      <w:tr w:rsidR="000E734E" w:rsidRPr="003A044C" w:rsidTr="000E734E">
        <w:trPr>
          <w:trHeight w:val="220"/>
        </w:trPr>
        <w:tc>
          <w:tcPr>
            <w:tcW w:w="42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19"/>
                <w:lang w:val="uk-UA"/>
              </w:rPr>
            </w:pPr>
          </w:p>
        </w:tc>
        <w:tc>
          <w:tcPr>
            <w:tcW w:w="4600" w:type="dxa"/>
            <w:gridSpan w:val="4"/>
            <w:vMerge w:val="restart"/>
            <w:vAlign w:val="bottom"/>
            <w:hideMark/>
          </w:tcPr>
          <w:p w:rsidR="000E734E" w:rsidRPr="003A044C" w:rsidRDefault="000E734E">
            <w:pPr>
              <w:spacing w:line="0" w:lineRule="atLeast"/>
              <w:ind w:left="260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(професійно-технічної) освіти 3</w:t>
            </w:r>
          </w:p>
        </w:tc>
        <w:tc>
          <w:tcPr>
            <w:tcW w:w="24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19"/>
                <w:lang w:val="uk-UA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E734E" w:rsidRPr="003A044C" w:rsidRDefault="000E734E">
            <w:pPr>
              <w:rPr>
                <w:rFonts w:ascii="Times New Roman" w:eastAsia="Times New Roman" w:hAnsi="Times New Roman"/>
                <w:w w:val="97"/>
                <w:sz w:val="28"/>
                <w:lang w:val="uk-UA"/>
              </w:rPr>
            </w:pPr>
          </w:p>
        </w:tc>
      </w:tr>
      <w:tr w:rsidR="000E734E" w:rsidRPr="003A044C" w:rsidTr="000E734E">
        <w:trPr>
          <w:trHeight w:val="106"/>
        </w:trPr>
        <w:tc>
          <w:tcPr>
            <w:tcW w:w="42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9"/>
                <w:lang w:val="uk-UA"/>
              </w:rPr>
            </w:pPr>
          </w:p>
        </w:tc>
        <w:tc>
          <w:tcPr>
            <w:tcW w:w="10140" w:type="dxa"/>
            <w:gridSpan w:val="4"/>
            <w:vMerge/>
            <w:vAlign w:val="center"/>
            <w:hideMark/>
          </w:tcPr>
          <w:p w:rsidR="000E734E" w:rsidRPr="003A044C" w:rsidRDefault="000E734E">
            <w:pPr>
              <w:rPr>
                <w:rFonts w:ascii="Times New Roman" w:eastAsia="Times New Roman" w:hAnsi="Times New Roman"/>
                <w:sz w:val="28"/>
                <w:lang w:val="uk-UA"/>
              </w:rPr>
            </w:pPr>
          </w:p>
        </w:tc>
        <w:tc>
          <w:tcPr>
            <w:tcW w:w="24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9"/>
                <w:lang w:val="uk-UA"/>
              </w:rPr>
            </w:pPr>
          </w:p>
        </w:tc>
        <w:tc>
          <w:tcPr>
            <w:tcW w:w="132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9"/>
                <w:lang w:val="uk-UA"/>
              </w:rPr>
            </w:pPr>
          </w:p>
        </w:tc>
      </w:tr>
      <w:tr w:rsidR="000E734E" w:rsidRPr="003A044C" w:rsidTr="000E734E">
        <w:trPr>
          <w:trHeight w:val="317"/>
        </w:trPr>
        <w:tc>
          <w:tcPr>
            <w:tcW w:w="42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3740" w:type="dxa"/>
            <w:gridSpan w:val="3"/>
            <w:vAlign w:val="bottom"/>
            <w:hideMark/>
          </w:tcPr>
          <w:p w:rsidR="000E734E" w:rsidRPr="003A044C" w:rsidRDefault="000E734E">
            <w:pPr>
              <w:spacing w:line="317" w:lineRule="exact"/>
              <w:ind w:left="260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використанням технологій</w:t>
            </w:r>
          </w:p>
        </w:tc>
        <w:tc>
          <w:tcPr>
            <w:tcW w:w="86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24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32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</w:tr>
      <w:tr w:rsidR="000E734E" w:rsidRPr="003A044C" w:rsidTr="000E734E">
        <w:trPr>
          <w:trHeight w:val="331"/>
        </w:trPr>
        <w:tc>
          <w:tcPr>
            <w:tcW w:w="42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3740" w:type="dxa"/>
            <w:gridSpan w:val="3"/>
            <w:vAlign w:val="bottom"/>
            <w:hideMark/>
          </w:tcPr>
          <w:p w:rsidR="000E734E" w:rsidRPr="003A044C" w:rsidRDefault="000E734E">
            <w:pPr>
              <w:spacing w:line="0" w:lineRule="atLeast"/>
              <w:ind w:left="260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стратегічного менеджменту</w:t>
            </w:r>
          </w:p>
        </w:tc>
        <w:tc>
          <w:tcPr>
            <w:tcW w:w="86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24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32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</w:tr>
      <w:tr w:rsidR="000E734E" w:rsidRPr="003A044C" w:rsidTr="000E734E">
        <w:trPr>
          <w:trHeight w:val="322"/>
        </w:trPr>
        <w:tc>
          <w:tcPr>
            <w:tcW w:w="420" w:type="dxa"/>
            <w:vAlign w:val="bottom"/>
            <w:hideMark/>
          </w:tcPr>
          <w:p w:rsidR="000E734E" w:rsidRPr="003A044C" w:rsidRDefault="000E734E">
            <w:pPr>
              <w:spacing w:line="0" w:lineRule="atLeast"/>
              <w:ind w:right="120"/>
              <w:jc w:val="right"/>
              <w:rPr>
                <w:rFonts w:ascii="Times New Roman" w:eastAsia="Times New Roman" w:hAnsi="Times New Roman"/>
                <w:w w:val="99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w w:val="99"/>
                <w:sz w:val="28"/>
                <w:lang w:val="uk-UA"/>
              </w:rPr>
              <w:t>3</w:t>
            </w:r>
          </w:p>
        </w:tc>
        <w:tc>
          <w:tcPr>
            <w:tcW w:w="4600" w:type="dxa"/>
            <w:gridSpan w:val="4"/>
            <w:vAlign w:val="bottom"/>
            <w:hideMark/>
          </w:tcPr>
          <w:p w:rsidR="000E734E" w:rsidRPr="003A044C" w:rsidRDefault="000E734E">
            <w:pPr>
              <w:spacing w:line="0" w:lineRule="atLeast"/>
              <w:ind w:left="260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Розроблення проекту «Положення</w:t>
            </w:r>
          </w:p>
        </w:tc>
        <w:tc>
          <w:tcPr>
            <w:tcW w:w="24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32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</w:tr>
      <w:tr w:rsidR="000E734E" w:rsidRPr="003A044C" w:rsidTr="000E734E">
        <w:trPr>
          <w:trHeight w:val="321"/>
        </w:trPr>
        <w:tc>
          <w:tcPr>
            <w:tcW w:w="42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4600" w:type="dxa"/>
            <w:gridSpan w:val="4"/>
            <w:vAlign w:val="bottom"/>
            <w:hideMark/>
          </w:tcPr>
          <w:p w:rsidR="000E734E" w:rsidRPr="003A044C" w:rsidRDefault="000E734E">
            <w:pPr>
              <w:spacing w:line="0" w:lineRule="atLeast"/>
              <w:ind w:left="260"/>
              <w:rPr>
                <w:rFonts w:ascii="Times New Roman" w:eastAsia="Times New Roman" w:hAnsi="Times New Roman"/>
                <w:w w:val="99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w w:val="99"/>
                <w:sz w:val="28"/>
                <w:lang w:val="uk-UA"/>
              </w:rPr>
              <w:t xml:space="preserve">про організацію взаємодії </w:t>
            </w:r>
            <w:proofErr w:type="spellStart"/>
            <w:r w:rsidRPr="003A044C">
              <w:rPr>
                <w:rFonts w:ascii="Times New Roman" w:eastAsia="Times New Roman" w:hAnsi="Times New Roman"/>
                <w:w w:val="99"/>
                <w:sz w:val="28"/>
                <w:lang w:val="uk-UA"/>
              </w:rPr>
              <w:t>публічно-</w:t>
            </w:r>
            <w:proofErr w:type="spellEnd"/>
          </w:p>
        </w:tc>
        <w:tc>
          <w:tcPr>
            <w:tcW w:w="24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320" w:type="dxa"/>
            <w:vMerge w:val="restart"/>
            <w:vAlign w:val="bottom"/>
            <w:hideMark/>
          </w:tcPr>
          <w:p w:rsidR="000E734E" w:rsidRPr="003A044C" w:rsidRDefault="000E734E">
            <w:pPr>
              <w:spacing w:line="0" w:lineRule="atLeast"/>
              <w:ind w:left="120"/>
              <w:rPr>
                <w:rFonts w:ascii="Times New Roman" w:eastAsia="Times New Roman" w:hAnsi="Times New Roman"/>
                <w:w w:val="97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w w:val="97"/>
                <w:sz w:val="28"/>
                <w:lang w:val="uk-UA"/>
              </w:rPr>
              <w:t>вересень -</w:t>
            </w:r>
          </w:p>
        </w:tc>
      </w:tr>
      <w:tr w:rsidR="000E734E" w:rsidRPr="003A044C" w:rsidTr="000E734E">
        <w:trPr>
          <w:trHeight w:val="164"/>
        </w:trPr>
        <w:tc>
          <w:tcPr>
            <w:tcW w:w="42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14"/>
                <w:lang w:val="uk-UA"/>
              </w:rPr>
            </w:pPr>
          </w:p>
        </w:tc>
        <w:tc>
          <w:tcPr>
            <w:tcW w:w="4600" w:type="dxa"/>
            <w:gridSpan w:val="4"/>
            <w:vMerge w:val="restart"/>
            <w:vAlign w:val="bottom"/>
            <w:hideMark/>
          </w:tcPr>
          <w:p w:rsidR="000E734E" w:rsidRPr="003A044C" w:rsidRDefault="000E734E">
            <w:pPr>
              <w:spacing w:line="317" w:lineRule="exact"/>
              <w:ind w:left="260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приватного партнерства у сфері</w:t>
            </w:r>
          </w:p>
        </w:tc>
        <w:tc>
          <w:tcPr>
            <w:tcW w:w="24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14"/>
                <w:lang w:val="uk-UA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E734E" w:rsidRPr="003A044C" w:rsidRDefault="000E734E">
            <w:pPr>
              <w:rPr>
                <w:rFonts w:ascii="Times New Roman" w:eastAsia="Times New Roman" w:hAnsi="Times New Roman"/>
                <w:w w:val="97"/>
                <w:sz w:val="28"/>
                <w:lang w:val="uk-UA"/>
              </w:rPr>
            </w:pPr>
          </w:p>
        </w:tc>
      </w:tr>
      <w:tr w:rsidR="000E734E" w:rsidRPr="003A044C" w:rsidTr="000E734E">
        <w:trPr>
          <w:trHeight w:val="153"/>
        </w:trPr>
        <w:tc>
          <w:tcPr>
            <w:tcW w:w="42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13"/>
                <w:lang w:val="uk-UA"/>
              </w:rPr>
            </w:pPr>
          </w:p>
        </w:tc>
        <w:tc>
          <w:tcPr>
            <w:tcW w:w="10140" w:type="dxa"/>
            <w:gridSpan w:val="4"/>
            <w:vMerge/>
            <w:vAlign w:val="center"/>
            <w:hideMark/>
          </w:tcPr>
          <w:p w:rsidR="000E734E" w:rsidRPr="003A044C" w:rsidRDefault="000E734E">
            <w:pPr>
              <w:rPr>
                <w:rFonts w:ascii="Times New Roman" w:eastAsia="Times New Roman" w:hAnsi="Times New Roman"/>
                <w:sz w:val="28"/>
                <w:lang w:val="uk-UA"/>
              </w:rPr>
            </w:pPr>
          </w:p>
        </w:tc>
        <w:tc>
          <w:tcPr>
            <w:tcW w:w="24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13"/>
                <w:lang w:val="uk-UA"/>
              </w:rPr>
            </w:pPr>
          </w:p>
        </w:tc>
        <w:tc>
          <w:tcPr>
            <w:tcW w:w="1320" w:type="dxa"/>
            <w:vMerge w:val="restart"/>
            <w:vAlign w:val="bottom"/>
            <w:hideMark/>
          </w:tcPr>
          <w:p w:rsidR="000E734E" w:rsidRPr="003A044C" w:rsidRDefault="000E734E">
            <w:pPr>
              <w:spacing w:line="316" w:lineRule="exact"/>
              <w:ind w:left="40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листопад</w:t>
            </w:r>
          </w:p>
        </w:tc>
      </w:tr>
      <w:tr w:rsidR="000E734E" w:rsidRPr="003A044C" w:rsidTr="000E734E">
        <w:trPr>
          <w:trHeight w:val="163"/>
        </w:trPr>
        <w:tc>
          <w:tcPr>
            <w:tcW w:w="42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14"/>
                <w:lang w:val="uk-UA"/>
              </w:rPr>
            </w:pPr>
          </w:p>
        </w:tc>
        <w:tc>
          <w:tcPr>
            <w:tcW w:w="4840" w:type="dxa"/>
            <w:gridSpan w:val="5"/>
            <w:vMerge w:val="restart"/>
            <w:vAlign w:val="bottom"/>
            <w:hideMark/>
          </w:tcPr>
          <w:p w:rsidR="000E734E" w:rsidRPr="003A044C" w:rsidRDefault="000E734E">
            <w:pPr>
              <w:spacing w:line="0" w:lineRule="atLeast"/>
              <w:ind w:left="260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професійної (професійно-технічної)</w:t>
            </w:r>
          </w:p>
        </w:tc>
        <w:tc>
          <w:tcPr>
            <w:tcW w:w="1320" w:type="dxa"/>
            <w:vMerge/>
            <w:vAlign w:val="center"/>
            <w:hideMark/>
          </w:tcPr>
          <w:p w:rsidR="000E734E" w:rsidRPr="003A044C" w:rsidRDefault="000E734E">
            <w:pPr>
              <w:rPr>
                <w:rFonts w:ascii="Times New Roman" w:eastAsia="Times New Roman" w:hAnsi="Times New Roman"/>
                <w:sz w:val="28"/>
                <w:lang w:val="uk-UA"/>
              </w:rPr>
            </w:pPr>
          </w:p>
        </w:tc>
      </w:tr>
      <w:tr w:rsidR="000E734E" w:rsidRPr="003A044C" w:rsidTr="000E734E">
        <w:trPr>
          <w:trHeight w:val="159"/>
        </w:trPr>
        <w:tc>
          <w:tcPr>
            <w:tcW w:w="42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13"/>
                <w:lang w:val="uk-UA"/>
              </w:rPr>
            </w:pPr>
          </w:p>
        </w:tc>
        <w:tc>
          <w:tcPr>
            <w:tcW w:w="10380" w:type="dxa"/>
            <w:gridSpan w:val="5"/>
            <w:vMerge/>
            <w:vAlign w:val="center"/>
            <w:hideMark/>
          </w:tcPr>
          <w:p w:rsidR="000E734E" w:rsidRPr="003A044C" w:rsidRDefault="000E734E">
            <w:pPr>
              <w:rPr>
                <w:rFonts w:ascii="Times New Roman" w:eastAsia="Times New Roman" w:hAnsi="Times New Roman"/>
                <w:sz w:val="28"/>
                <w:lang w:val="uk-UA"/>
              </w:rPr>
            </w:pPr>
          </w:p>
        </w:tc>
        <w:tc>
          <w:tcPr>
            <w:tcW w:w="1320" w:type="dxa"/>
            <w:vMerge w:val="restart"/>
            <w:vAlign w:val="bottom"/>
            <w:hideMark/>
          </w:tcPr>
          <w:p w:rsidR="000E734E" w:rsidRPr="003A044C" w:rsidRDefault="000E734E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w w:val="97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w w:val="97"/>
                <w:sz w:val="28"/>
                <w:lang w:val="uk-UA"/>
              </w:rPr>
              <w:t>2020 р.</w:t>
            </w:r>
          </w:p>
        </w:tc>
      </w:tr>
      <w:tr w:rsidR="000E734E" w:rsidRPr="003A044C" w:rsidTr="000E734E">
        <w:trPr>
          <w:trHeight w:val="215"/>
        </w:trPr>
        <w:tc>
          <w:tcPr>
            <w:tcW w:w="42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4600" w:type="dxa"/>
            <w:gridSpan w:val="4"/>
            <w:vMerge w:val="restart"/>
            <w:vAlign w:val="bottom"/>
            <w:hideMark/>
          </w:tcPr>
          <w:p w:rsidR="000E734E" w:rsidRPr="003A044C" w:rsidRDefault="000E734E">
            <w:pPr>
              <w:spacing w:line="0" w:lineRule="atLeast"/>
              <w:ind w:left="260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освіти з використанням технологій</w:t>
            </w:r>
          </w:p>
        </w:tc>
        <w:tc>
          <w:tcPr>
            <w:tcW w:w="24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E734E" w:rsidRPr="003A044C" w:rsidRDefault="000E734E">
            <w:pPr>
              <w:rPr>
                <w:rFonts w:ascii="Times New Roman" w:eastAsia="Times New Roman" w:hAnsi="Times New Roman"/>
                <w:w w:val="97"/>
                <w:sz w:val="28"/>
                <w:lang w:val="uk-UA"/>
              </w:rPr>
            </w:pPr>
          </w:p>
        </w:tc>
      </w:tr>
      <w:tr w:rsidR="000E734E" w:rsidRPr="003A044C" w:rsidTr="000E734E">
        <w:trPr>
          <w:trHeight w:val="107"/>
        </w:trPr>
        <w:tc>
          <w:tcPr>
            <w:tcW w:w="42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9"/>
                <w:lang w:val="uk-UA"/>
              </w:rPr>
            </w:pPr>
          </w:p>
        </w:tc>
        <w:tc>
          <w:tcPr>
            <w:tcW w:w="10140" w:type="dxa"/>
            <w:gridSpan w:val="4"/>
            <w:vMerge/>
            <w:vAlign w:val="center"/>
            <w:hideMark/>
          </w:tcPr>
          <w:p w:rsidR="000E734E" w:rsidRPr="003A044C" w:rsidRDefault="000E734E">
            <w:pPr>
              <w:rPr>
                <w:rFonts w:ascii="Times New Roman" w:eastAsia="Times New Roman" w:hAnsi="Times New Roman"/>
                <w:sz w:val="28"/>
                <w:lang w:val="uk-UA"/>
              </w:rPr>
            </w:pPr>
          </w:p>
        </w:tc>
        <w:tc>
          <w:tcPr>
            <w:tcW w:w="24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9"/>
                <w:lang w:val="uk-UA"/>
              </w:rPr>
            </w:pPr>
          </w:p>
        </w:tc>
        <w:tc>
          <w:tcPr>
            <w:tcW w:w="132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9"/>
                <w:lang w:val="uk-UA"/>
              </w:rPr>
            </w:pPr>
          </w:p>
        </w:tc>
      </w:tr>
      <w:tr w:rsidR="000E734E" w:rsidRPr="003A044C" w:rsidTr="000E734E">
        <w:trPr>
          <w:trHeight w:val="326"/>
        </w:trPr>
        <w:tc>
          <w:tcPr>
            <w:tcW w:w="42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3740" w:type="dxa"/>
            <w:gridSpan w:val="3"/>
            <w:vAlign w:val="bottom"/>
            <w:hideMark/>
          </w:tcPr>
          <w:p w:rsidR="000E734E" w:rsidRPr="003A044C" w:rsidRDefault="000E734E">
            <w:pPr>
              <w:spacing w:line="0" w:lineRule="atLeast"/>
              <w:ind w:left="260"/>
              <w:rPr>
                <w:rFonts w:ascii="Times New Roman" w:eastAsia="Times New Roman" w:hAnsi="Times New Roman"/>
                <w:w w:val="99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w w:val="99"/>
                <w:sz w:val="28"/>
                <w:lang w:val="uk-UA"/>
              </w:rPr>
              <w:t>стратегічного менеджменту»</w:t>
            </w:r>
          </w:p>
        </w:tc>
        <w:tc>
          <w:tcPr>
            <w:tcW w:w="86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24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32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</w:tr>
      <w:tr w:rsidR="000E734E" w:rsidRPr="003A044C" w:rsidTr="000E734E">
        <w:trPr>
          <w:trHeight w:val="321"/>
        </w:trPr>
        <w:tc>
          <w:tcPr>
            <w:tcW w:w="420" w:type="dxa"/>
            <w:vAlign w:val="bottom"/>
            <w:hideMark/>
          </w:tcPr>
          <w:p w:rsidR="000E734E" w:rsidRPr="003A044C" w:rsidRDefault="000E734E">
            <w:pPr>
              <w:spacing w:line="0" w:lineRule="atLeast"/>
              <w:ind w:right="140"/>
              <w:jc w:val="right"/>
              <w:rPr>
                <w:rFonts w:ascii="Times New Roman" w:eastAsia="Times New Roman" w:hAnsi="Times New Roman"/>
                <w:w w:val="85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w w:val="85"/>
                <w:sz w:val="28"/>
                <w:lang w:val="uk-UA"/>
              </w:rPr>
              <w:t>4</w:t>
            </w:r>
          </w:p>
        </w:tc>
        <w:tc>
          <w:tcPr>
            <w:tcW w:w="4600" w:type="dxa"/>
            <w:gridSpan w:val="4"/>
            <w:vAlign w:val="bottom"/>
            <w:hideMark/>
          </w:tcPr>
          <w:p w:rsidR="000E734E" w:rsidRPr="003A044C" w:rsidRDefault="000E734E">
            <w:pPr>
              <w:spacing w:line="0" w:lineRule="atLeast"/>
              <w:ind w:left="260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Проведення науково-практичного</w:t>
            </w:r>
          </w:p>
        </w:tc>
        <w:tc>
          <w:tcPr>
            <w:tcW w:w="24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32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</w:tr>
      <w:tr w:rsidR="000E734E" w:rsidRPr="003A044C" w:rsidTr="000E734E">
        <w:trPr>
          <w:trHeight w:val="317"/>
        </w:trPr>
        <w:tc>
          <w:tcPr>
            <w:tcW w:w="42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4600" w:type="dxa"/>
            <w:gridSpan w:val="4"/>
            <w:vAlign w:val="bottom"/>
            <w:hideMark/>
          </w:tcPr>
          <w:p w:rsidR="000E734E" w:rsidRPr="003A044C" w:rsidRDefault="000E734E">
            <w:pPr>
              <w:spacing w:line="317" w:lineRule="exact"/>
              <w:ind w:left="260"/>
              <w:rPr>
                <w:rFonts w:ascii="Times New Roman" w:eastAsia="Times New Roman" w:hAnsi="Times New Roman"/>
                <w:w w:val="99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w w:val="99"/>
                <w:sz w:val="28"/>
                <w:lang w:val="uk-UA"/>
              </w:rPr>
              <w:t>семінару за тематикою дослідження</w:t>
            </w:r>
          </w:p>
        </w:tc>
        <w:tc>
          <w:tcPr>
            <w:tcW w:w="24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320" w:type="dxa"/>
            <w:vAlign w:val="bottom"/>
            <w:hideMark/>
          </w:tcPr>
          <w:p w:rsidR="000E734E" w:rsidRPr="003A044C" w:rsidRDefault="000E734E">
            <w:pPr>
              <w:spacing w:line="317" w:lineRule="exact"/>
              <w:ind w:left="20"/>
              <w:jc w:val="center"/>
              <w:rPr>
                <w:rFonts w:ascii="Times New Roman" w:eastAsia="Times New Roman" w:hAnsi="Times New Roman"/>
                <w:w w:val="98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w w:val="98"/>
                <w:sz w:val="28"/>
                <w:lang w:val="uk-UA"/>
              </w:rPr>
              <w:t>листопад</w:t>
            </w:r>
          </w:p>
        </w:tc>
      </w:tr>
      <w:tr w:rsidR="000E734E" w:rsidRPr="003A044C" w:rsidTr="000E734E">
        <w:trPr>
          <w:trHeight w:val="374"/>
        </w:trPr>
        <w:tc>
          <w:tcPr>
            <w:tcW w:w="42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76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86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12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86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24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320" w:type="dxa"/>
            <w:vAlign w:val="bottom"/>
            <w:hideMark/>
          </w:tcPr>
          <w:p w:rsidR="000E734E" w:rsidRPr="003A044C" w:rsidRDefault="000E734E">
            <w:pPr>
              <w:spacing w:line="0" w:lineRule="atLeast"/>
              <w:ind w:left="320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2020р.</w:t>
            </w:r>
          </w:p>
        </w:tc>
      </w:tr>
      <w:tr w:rsidR="000E734E" w:rsidRPr="003A044C" w:rsidTr="000E734E">
        <w:trPr>
          <w:trHeight w:val="692"/>
        </w:trPr>
        <w:tc>
          <w:tcPr>
            <w:tcW w:w="420" w:type="dxa"/>
            <w:vAlign w:val="bottom"/>
            <w:hideMark/>
          </w:tcPr>
          <w:p w:rsidR="000E734E" w:rsidRPr="003A044C" w:rsidRDefault="000E734E">
            <w:pPr>
              <w:spacing w:line="0" w:lineRule="atLeast"/>
              <w:ind w:right="120"/>
              <w:jc w:val="right"/>
              <w:rPr>
                <w:rFonts w:ascii="Times New Roman" w:eastAsia="Times New Roman" w:hAnsi="Times New Roman"/>
                <w:w w:val="99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w w:val="99"/>
                <w:sz w:val="28"/>
                <w:lang w:val="uk-UA"/>
              </w:rPr>
              <w:t>5</w:t>
            </w:r>
          </w:p>
        </w:tc>
        <w:tc>
          <w:tcPr>
            <w:tcW w:w="4600" w:type="dxa"/>
            <w:gridSpan w:val="4"/>
            <w:vAlign w:val="bottom"/>
            <w:hideMark/>
          </w:tcPr>
          <w:p w:rsidR="000E734E" w:rsidRPr="003A044C" w:rsidRDefault="000E734E">
            <w:pPr>
              <w:spacing w:line="0" w:lineRule="atLeast"/>
              <w:ind w:left="260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Підготовка звіту про результати</w:t>
            </w:r>
          </w:p>
        </w:tc>
        <w:tc>
          <w:tcPr>
            <w:tcW w:w="24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320" w:type="dxa"/>
            <w:vAlign w:val="bottom"/>
            <w:hideMark/>
          </w:tcPr>
          <w:p w:rsidR="000E734E" w:rsidRPr="003A044C" w:rsidRDefault="000E734E">
            <w:pPr>
              <w:spacing w:line="0" w:lineRule="atLeast"/>
              <w:ind w:left="340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грудень</w:t>
            </w:r>
          </w:p>
        </w:tc>
      </w:tr>
    </w:tbl>
    <w:p w:rsidR="000E734E" w:rsidRPr="003A044C" w:rsidRDefault="000E734E" w:rsidP="000E734E">
      <w:pPr>
        <w:spacing w:line="184" w:lineRule="auto"/>
        <w:ind w:left="880"/>
        <w:rPr>
          <w:rFonts w:ascii="Times New Roman" w:eastAsia="Times New Roman" w:hAnsi="Times New Roman"/>
          <w:sz w:val="17"/>
          <w:lang w:val="uk-UA"/>
        </w:rPr>
      </w:pPr>
      <w:r w:rsidRPr="003A044C">
        <w:rPr>
          <w:rFonts w:ascii="Times New Roman" w:eastAsia="Times New Roman" w:hAnsi="Times New Roman"/>
          <w:sz w:val="17"/>
          <w:lang w:val="uk-UA"/>
        </w:rPr>
        <w:t>формувального етапу експерименту</w:t>
      </w:r>
    </w:p>
    <w:p w:rsidR="000E734E" w:rsidRPr="003A044C" w:rsidRDefault="000E734E" w:rsidP="000E734E">
      <w:pPr>
        <w:spacing w:line="206" w:lineRule="auto"/>
        <w:ind w:left="5800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2020 р.</w:t>
      </w:r>
    </w:p>
    <w:p w:rsidR="000E734E" w:rsidRPr="003A044C" w:rsidRDefault="000E734E" w:rsidP="000E734E">
      <w:pPr>
        <w:spacing w:line="306" w:lineRule="exact"/>
        <w:rPr>
          <w:rFonts w:ascii="Times New Roman" w:eastAsia="Times New Roman" w:hAnsi="Times New Roman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br w:type="column"/>
      </w:r>
    </w:p>
    <w:p w:rsidR="000E734E" w:rsidRPr="003A044C" w:rsidRDefault="000E734E" w:rsidP="000E734E">
      <w:pPr>
        <w:spacing w:line="0" w:lineRule="atLeast"/>
        <w:ind w:left="80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Аналітична довідка</w:t>
      </w: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13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0" w:lineRule="atLeast"/>
        <w:ind w:right="340"/>
        <w:jc w:val="center"/>
        <w:rPr>
          <w:rFonts w:ascii="Times New Roman" w:eastAsia="Times New Roman" w:hAnsi="Times New Roman"/>
          <w:sz w:val="27"/>
          <w:lang w:val="uk-UA"/>
        </w:rPr>
      </w:pPr>
      <w:r w:rsidRPr="003A044C">
        <w:rPr>
          <w:rFonts w:ascii="Times New Roman" w:eastAsia="Times New Roman" w:hAnsi="Times New Roman"/>
          <w:sz w:val="27"/>
          <w:lang w:val="uk-UA"/>
        </w:rPr>
        <w:t>Аналітична довідка</w:t>
      </w: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38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0" w:lineRule="atLeast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Проект положення</w:t>
      </w: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3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68" w:lineRule="auto"/>
        <w:ind w:left="20" w:right="120" w:firstLine="5"/>
        <w:rPr>
          <w:rFonts w:ascii="Times New Roman" w:eastAsia="Times New Roman" w:hAnsi="Times New Roman"/>
          <w:sz w:val="27"/>
          <w:lang w:val="uk-UA"/>
        </w:rPr>
      </w:pPr>
      <w:r w:rsidRPr="003A044C">
        <w:rPr>
          <w:rFonts w:ascii="Times New Roman" w:eastAsia="Times New Roman" w:hAnsi="Times New Roman"/>
          <w:sz w:val="27"/>
          <w:lang w:val="uk-UA"/>
        </w:rPr>
        <w:t>Збірник матеріалів науково-практичного семінару</w:t>
      </w:r>
    </w:p>
    <w:p w:rsidR="000E734E" w:rsidRPr="003A044C" w:rsidRDefault="000E734E" w:rsidP="000E734E">
      <w:pPr>
        <w:spacing w:line="238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49" w:lineRule="auto"/>
        <w:ind w:hanging="4"/>
        <w:jc w:val="both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Звіт</w:t>
      </w:r>
      <w:r w:rsidRPr="003A044C">
        <w:rPr>
          <w:rFonts w:ascii="Times New Roman" w:eastAsia="Times New Roman" w:hAnsi="Times New Roman"/>
          <w:lang w:val="uk-UA"/>
        </w:rPr>
        <w:t xml:space="preserve"> </w:t>
      </w:r>
      <w:r w:rsidRPr="003A044C">
        <w:rPr>
          <w:rFonts w:ascii="Times New Roman" w:eastAsia="Times New Roman" w:hAnsi="Times New Roman"/>
          <w:sz w:val="28"/>
          <w:lang w:val="uk-UA"/>
        </w:rPr>
        <w:t>про результати формувального етапу експерименту</w:t>
      </w:r>
    </w:p>
    <w:p w:rsidR="000E734E" w:rsidRPr="003A044C" w:rsidRDefault="000E734E" w:rsidP="000E734E">
      <w:pPr>
        <w:spacing w:line="249" w:lineRule="auto"/>
        <w:rPr>
          <w:rFonts w:ascii="Times New Roman" w:eastAsia="Times New Roman" w:hAnsi="Times New Roman"/>
          <w:sz w:val="28"/>
          <w:lang w:val="uk-UA"/>
        </w:rPr>
        <w:sectPr w:rsidR="000E734E" w:rsidRPr="003A044C">
          <w:type w:val="continuous"/>
          <w:pgSz w:w="12180" w:h="17030"/>
          <w:pgMar w:top="667" w:right="967" w:bottom="1056" w:left="1440" w:header="0" w:footer="0" w:gutter="0"/>
          <w:cols w:num="2" w:space="720" w:equalWidth="0">
            <w:col w:w="6780" w:space="320"/>
            <w:col w:w="2680" w:space="280"/>
          </w:cols>
        </w:sectPr>
      </w:pPr>
    </w:p>
    <w:p w:rsidR="000E734E" w:rsidRPr="003A044C" w:rsidRDefault="000E734E" w:rsidP="000E734E">
      <w:pPr>
        <w:spacing w:line="2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numPr>
          <w:ilvl w:val="0"/>
          <w:numId w:val="9"/>
        </w:numPr>
        <w:tabs>
          <w:tab w:val="left" w:pos="1620"/>
        </w:tabs>
        <w:spacing w:line="0" w:lineRule="atLeast"/>
        <w:ind w:left="1620" w:hanging="478"/>
        <w:rPr>
          <w:rFonts w:ascii="Times New Roman" w:eastAsia="Times New Roman" w:hAnsi="Times New Roman"/>
          <w:sz w:val="28"/>
          <w:lang w:val="uk-UA"/>
        </w:rPr>
      </w:pPr>
      <w:proofErr w:type="spellStart"/>
      <w:r w:rsidRPr="003A044C">
        <w:rPr>
          <w:rFonts w:ascii="Times New Roman" w:eastAsia="Times New Roman" w:hAnsi="Times New Roman"/>
          <w:b/>
          <w:sz w:val="28"/>
          <w:lang w:val="uk-UA"/>
        </w:rPr>
        <w:t>Узагальнювальний</w:t>
      </w:r>
      <w:proofErr w:type="spellEnd"/>
      <w:r w:rsidRPr="003A044C">
        <w:rPr>
          <w:rFonts w:ascii="Times New Roman" w:eastAsia="Times New Roman" w:hAnsi="Times New Roman"/>
          <w:b/>
          <w:sz w:val="28"/>
          <w:lang w:val="uk-UA"/>
        </w:rPr>
        <w:t xml:space="preserve"> етап (січень 2021 р. - грудень 2021 р.)</w:t>
      </w:r>
    </w:p>
    <w:p w:rsidR="000E734E" w:rsidRPr="003A044C" w:rsidRDefault="000E734E" w:rsidP="000E734E">
      <w:pPr>
        <w:spacing w:line="277" w:lineRule="exact"/>
        <w:rPr>
          <w:rFonts w:ascii="Times New Roman" w:eastAsia="Times New Roman" w:hAnsi="Times New Roman"/>
          <w:lang w:val="uk-UA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5540"/>
        <w:gridCol w:w="3260"/>
      </w:tblGrid>
      <w:tr w:rsidR="000E734E" w:rsidRPr="003A044C" w:rsidTr="000E734E">
        <w:trPr>
          <w:trHeight w:val="322"/>
        </w:trPr>
        <w:tc>
          <w:tcPr>
            <w:tcW w:w="420" w:type="dxa"/>
            <w:vAlign w:val="bottom"/>
            <w:hideMark/>
          </w:tcPr>
          <w:p w:rsidR="000E734E" w:rsidRPr="003A044C" w:rsidRDefault="000E734E">
            <w:pPr>
              <w:spacing w:line="0" w:lineRule="atLeast"/>
              <w:ind w:left="20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1</w:t>
            </w:r>
          </w:p>
        </w:tc>
        <w:tc>
          <w:tcPr>
            <w:tcW w:w="5540" w:type="dxa"/>
            <w:vAlign w:val="bottom"/>
            <w:hideMark/>
          </w:tcPr>
          <w:p w:rsidR="000E734E" w:rsidRPr="003A044C" w:rsidRDefault="000E734E">
            <w:pPr>
              <w:spacing w:line="0" w:lineRule="atLeast"/>
              <w:ind w:left="240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Упровадження в закладах</w:t>
            </w:r>
          </w:p>
        </w:tc>
        <w:tc>
          <w:tcPr>
            <w:tcW w:w="3260" w:type="dxa"/>
            <w:vAlign w:val="bottom"/>
            <w:hideMark/>
          </w:tcPr>
          <w:p w:rsidR="000E734E" w:rsidRPr="003A044C" w:rsidRDefault="000E734E">
            <w:pPr>
              <w:spacing w:line="0" w:lineRule="atLeast"/>
              <w:ind w:left="940"/>
              <w:rPr>
                <w:rFonts w:ascii="Times New Roman" w:eastAsia="Times New Roman" w:hAnsi="Times New Roman"/>
                <w:w w:val="98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w w:val="98"/>
                <w:sz w:val="28"/>
                <w:lang w:val="uk-UA"/>
              </w:rPr>
              <w:t>Аналітична довідка</w:t>
            </w:r>
          </w:p>
        </w:tc>
      </w:tr>
      <w:tr w:rsidR="000E734E" w:rsidRPr="003A044C" w:rsidTr="000E734E">
        <w:trPr>
          <w:trHeight w:val="327"/>
        </w:trPr>
        <w:tc>
          <w:tcPr>
            <w:tcW w:w="42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5540" w:type="dxa"/>
            <w:vAlign w:val="bottom"/>
            <w:hideMark/>
          </w:tcPr>
          <w:p w:rsidR="000E734E" w:rsidRPr="003A044C" w:rsidRDefault="000E734E">
            <w:pPr>
              <w:spacing w:line="0" w:lineRule="atLeast"/>
              <w:ind w:left="240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професійної (професійно-технічної)</w:t>
            </w:r>
          </w:p>
        </w:tc>
        <w:tc>
          <w:tcPr>
            <w:tcW w:w="326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</w:tr>
      <w:tr w:rsidR="000E734E" w:rsidRPr="003A044C" w:rsidTr="000E734E">
        <w:trPr>
          <w:trHeight w:val="326"/>
        </w:trPr>
        <w:tc>
          <w:tcPr>
            <w:tcW w:w="42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5540" w:type="dxa"/>
            <w:vAlign w:val="bottom"/>
            <w:hideMark/>
          </w:tcPr>
          <w:p w:rsidR="000E734E" w:rsidRPr="003A044C" w:rsidRDefault="000E734E">
            <w:pPr>
              <w:spacing w:line="0" w:lineRule="atLeast"/>
              <w:ind w:left="260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освіти Сумської області технологій</w:t>
            </w:r>
          </w:p>
        </w:tc>
        <w:tc>
          <w:tcPr>
            <w:tcW w:w="326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</w:tr>
      <w:tr w:rsidR="000E734E" w:rsidRPr="003A044C" w:rsidTr="000E734E">
        <w:trPr>
          <w:trHeight w:val="317"/>
        </w:trPr>
        <w:tc>
          <w:tcPr>
            <w:tcW w:w="42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5540" w:type="dxa"/>
            <w:vAlign w:val="bottom"/>
            <w:hideMark/>
          </w:tcPr>
          <w:p w:rsidR="000E734E" w:rsidRPr="003A044C" w:rsidRDefault="000E734E">
            <w:pPr>
              <w:spacing w:line="317" w:lineRule="exact"/>
              <w:ind w:left="240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інституційної, навчальної</w:t>
            </w:r>
          </w:p>
        </w:tc>
        <w:tc>
          <w:tcPr>
            <w:tcW w:w="326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</w:tr>
      <w:tr w:rsidR="000E734E" w:rsidRPr="003A044C" w:rsidTr="000E734E">
        <w:trPr>
          <w:trHeight w:val="317"/>
        </w:trPr>
        <w:tc>
          <w:tcPr>
            <w:tcW w:w="42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5540" w:type="dxa"/>
            <w:vAlign w:val="bottom"/>
            <w:hideMark/>
          </w:tcPr>
          <w:p w:rsidR="000E734E" w:rsidRPr="003A044C" w:rsidRDefault="000E734E">
            <w:pPr>
              <w:spacing w:line="317" w:lineRule="exact"/>
              <w:ind w:left="240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та виробничої взаємодії закладів</w:t>
            </w:r>
          </w:p>
        </w:tc>
        <w:tc>
          <w:tcPr>
            <w:tcW w:w="326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</w:tr>
      <w:tr w:rsidR="000E734E" w:rsidRPr="003A044C" w:rsidTr="000E734E">
        <w:trPr>
          <w:trHeight w:val="326"/>
        </w:trPr>
        <w:tc>
          <w:tcPr>
            <w:tcW w:w="42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5540" w:type="dxa"/>
            <w:vAlign w:val="bottom"/>
            <w:hideMark/>
          </w:tcPr>
          <w:p w:rsidR="000E734E" w:rsidRPr="003A044C" w:rsidRDefault="000E734E">
            <w:pPr>
              <w:spacing w:line="0" w:lineRule="atLeast"/>
              <w:ind w:left="240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П(</w:t>
            </w:r>
            <w:proofErr w:type="spellStart"/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ПТ</w:t>
            </w:r>
            <w:proofErr w:type="spellEnd"/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)0 із соціальними партнерами</w:t>
            </w:r>
          </w:p>
        </w:tc>
        <w:tc>
          <w:tcPr>
            <w:tcW w:w="3260" w:type="dxa"/>
            <w:vMerge w:val="restart"/>
            <w:vAlign w:val="bottom"/>
            <w:hideMark/>
          </w:tcPr>
          <w:p w:rsidR="000E734E" w:rsidRPr="003A044C" w:rsidRDefault="000E734E">
            <w:pPr>
              <w:spacing w:line="0" w:lineRule="atLeast"/>
              <w:ind w:left="920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Методичні</w:t>
            </w:r>
          </w:p>
        </w:tc>
      </w:tr>
      <w:tr w:rsidR="000E734E" w:rsidRPr="003A044C" w:rsidTr="000E734E">
        <w:trPr>
          <w:trHeight w:val="314"/>
        </w:trPr>
        <w:tc>
          <w:tcPr>
            <w:tcW w:w="420" w:type="dxa"/>
            <w:vAlign w:val="bottom"/>
            <w:hideMark/>
          </w:tcPr>
          <w:p w:rsidR="000E734E" w:rsidRPr="003A044C" w:rsidRDefault="000E734E">
            <w:pPr>
              <w:spacing w:line="314" w:lineRule="exact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2</w:t>
            </w:r>
          </w:p>
        </w:tc>
        <w:tc>
          <w:tcPr>
            <w:tcW w:w="5540" w:type="dxa"/>
            <w:vAlign w:val="bottom"/>
            <w:hideMark/>
          </w:tcPr>
          <w:p w:rsidR="000E734E" w:rsidRPr="003A044C" w:rsidRDefault="000E734E">
            <w:pPr>
              <w:spacing w:line="314" w:lineRule="exact"/>
              <w:ind w:left="240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Розроблення та апробація</w:t>
            </w:r>
          </w:p>
        </w:tc>
        <w:tc>
          <w:tcPr>
            <w:tcW w:w="3260" w:type="dxa"/>
            <w:vMerge/>
            <w:vAlign w:val="center"/>
            <w:hideMark/>
          </w:tcPr>
          <w:p w:rsidR="000E734E" w:rsidRPr="003A044C" w:rsidRDefault="000E734E">
            <w:pPr>
              <w:rPr>
                <w:rFonts w:ascii="Times New Roman" w:eastAsia="Times New Roman" w:hAnsi="Times New Roman"/>
                <w:sz w:val="28"/>
                <w:lang w:val="uk-UA"/>
              </w:rPr>
            </w:pPr>
          </w:p>
        </w:tc>
      </w:tr>
      <w:tr w:rsidR="000E734E" w:rsidRPr="003A044C" w:rsidTr="000E734E">
        <w:trPr>
          <w:trHeight w:val="377"/>
        </w:trPr>
        <w:tc>
          <w:tcPr>
            <w:tcW w:w="42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5540" w:type="dxa"/>
            <w:vAlign w:val="bottom"/>
            <w:hideMark/>
          </w:tcPr>
          <w:p w:rsidR="000E734E" w:rsidRPr="003A044C" w:rsidRDefault="000E734E">
            <w:pPr>
              <w:spacing w:line="0" w:lineRule="atLeast"/>
              <w:ind w:left="260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методичних рекомендацій</w:t>
            </w:r>
          </w:p>
        </w:tc>
        <w:tc>
          <w:tcPr>
            <w:tcW w:w="3260" w:type="dxa"/>
            <w:vAlign w:val="bottom"/>
            <w:hideMark/>
          </w:tcPr>
          <w:p w:rsidR="000E734E" w:rsidRPr="003A044C" w:rsidRDefault="000E734E">
            <w:pPr>
              <w:spacing w:line="0" w:lineRule="atLeast"/>
              <w:ind w:left="920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рекомендації</w:t>
            </w:r>
          </w:p>
        </w:tc>
      </w:tr>
    </w:tbl>
    <w:p w:rsidR="000E734E" w:rsidRPr="003A044C" w:rsidRDefault="000E734E" w:rsidP="000E734E">
      <w:pPr>
        <w:spacing w:line="0" w:lineRule="atLeast"/>
        <w:ind w:left="900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з організації процесу взаємодії</w:t>
      </w:r>
    </w:p>
    <w:p w:rsidR="000E734E" w:rsidRPr="003A044C" w:rsidRDefault="000E734E" w:rsidP="000E734E">
      <w:pPr>
        <w:spacing w:line="232" w:lineRule="auto"/>
        <w:ind w:left="880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закладів П(</w:t>
      </w:r>
      <w:proofErr w:type="spellStart"/>
      <w:r w:rsidRPr="003A044C">
        <w:rPr>
          <w:rFonts w:ascii="Times New Roman" w:eastAsia="Times New Roman" w:hAnsi="Times New Roman"/>
          <w:sz w:val="28"/>
          <w:lang w:val="uk-UA"/>
        </w:rPr>
        <w:t>ПТ</w:t>
      </w:r>
      <w:proofErr w:type="spellEnd"/>
      <w:r w:rsidRPr="003A044C">
        <w:rPr>
          <w:rFonts w:ascii="Times New Roman" w:eastAsia="Times New Roman" w:hAnsi="Times New Roman"/>
          <w:sz w:val="28"/>
          <w:lang w:val="uk-UA"/>
        </w:rPr>
        <w:t>)0 із соціальними</w:t>
      </w:r>
    </w:p>
    <w:p w:rsidR="000E734E" w:rsidRPr="003A044C" w:rsidRDefault="000E734E" w:rsidP="000E734E">
      <w:pPr>
        <w:spacing w:line="232" w:lineRule="auto"/>
        <w:rPr>
          <w:rFonts w:ascii="Times New Roman" w:eastAsia="Times New Roman" w:hAnsi="Times New Roman"/>
          <w:sz w:val="28"/>
          <w:lang w:val="uk-UA"/>
        </w:rPr>
        <w:sectPr w:rsidR="000E734E" w:rsidRPr="003A044C">
          <w:type w:val="continuous"/>
          <w:pgSz w:w="12180" w:h="17030"/>
          <w:pgMar w:top="667" w:right="967" w:bottom="1056" w:left="1440" w:header="0" w:footer="0" w:gutter="0"/>
          <w:cols w:space="720"/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1980"/>
        <w:gridCol w:w="2480"/>
      </w:tblGrid>
      <w:tr w:rsidR="000E734E" w:rsidRPr="003A044C" w:rsidTr="000E734E">
        <w:trPr>
          <w:trHeight w:val="279"/>
        </w:trPr>
        <w:tc>
          <w:tcPr>
            <w:tcW w:w="38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  <w:bookmarkStart w:id="2" w:name="page16"/>
            <w:bookmarkEnd w:id="2"/>
          </w:p>
        </w:tc>
        <w:tc>
          <w:tcPr>
            <w:tcW w:w="198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2480" w:type="dxa"/>
            <w:vAlign w:val="bottom"/>
            <w:hideMark/>
          </w:tcPr>
          <w:p w:rsidR="000E734E" w:rsidRPr="003A044C" w:rsidRDefault="000E734E">
            <w:pPr>
              <w:spacing w:line="0" w:lineRule="atLeast"/>
              <w:jc w:val="right"/>
              <w:rPr>
                <w:rFonts w:ascii="Tahoma" w:eastAsia="Tahoma" w:hAnsi="Tahoma"/>
                <w:b/>
                <w:sz w:val="19"/>
                <w:lang w:val="uk-UA"/>
              </w:rPr>
            </w:pPr>
            <w:r w:rsidRPr="003A044C">
              <w:rPr>
                <w:rFonts w:ascii="Tahoma" w:eastAsia="Tahoma" w:hAnsi="Tahoma"/>
                <w:b/>
                <w:sz w:val="19"/>
                <w:lang w:val="uk-UA"/>
              </w:rPr>
              <w:t>4</w:t>
            </w:r>
          </w:p>
        </w:tc>
      </w:tr>
      <w:tr w:rsidR="000E734E" w:rsidRPr="003A044C" w:rsidTr="000E734E">
        <w:trPr>
          <w:trHeight w:val="553"/>
        </w:trPr>
        <w:tc>
          <w:tcPr>
            <w:tcW w:w="38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980" w:type="dxa"/>
            <w:vAlign w:val="bottom"/>
            <w:hideMark/>
          </w:tcPr>
          <w:p w:rsidR="000E734E" w:rsidRPr="003A044C" w:rsidRDefault="000E734E">
            <w:pPr>
              <w:spacing w:line="0" w:lineRule="atLeast"/>
              <w:ind w:left="260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партнерами</w:t>
            </w:r>
          </w:p>
        </w:tc>
        <w:tc>
          <w:tcPr>
            <w:tcW w:w="2480" w:type="dxa"/>
            <w:vAlign w:val="bottom"/>
            <w:hideMark/>
          </w:tcPr>
          <w:p w:rsidR="000E734E" w:rsidRPr="003A044C" w:rsidRDefault="000E734E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з .  використанням</w:t>
            </w:r>
          </w:p>
        </w:tc>
      </w:tr>
      <w:tr w:rsidR="000E734E" w:rsidRPr="003A044C" w:rsidTr="000E734E">
        <w:trPr>
          <w:trHeight w:val="322"/>
        </w:trPr>
        <w:tc>
          <w:tcPr>
            <w:tcW w:w="38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980" w:type="dxa"/>
            <w:vAlign w:val="bottom"/>
            <w:hideMark/>
          </w:tcPr>
          <w:p w:rsidR="000E734E" w:rsidRPr="003A044C" w:rsidRDefault="000E734E">
            <w:pPr>
              <w:spacing w:line="0" w:lineRule="atLeast"/>
              <w:ind w:left="260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технологій</w:t>
            </w:r>
          </w:p>
        </w:tc>
        <w:tc>
          <w:tcPr>
            <w:tcW w:w="2480" w:type="dxa"/>
            <w:vAlign w:val="bottom"/>
            <w:hideMark/>
          </w:tcPr>
          <w:p w:rsidR="000E734E" w:rsidRPr="003A044C" w:rsidRDefault="000E734E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стратегічного</w:t>
            </w:r>
          </w:p>
        </w:tc>
      </w:tr>
      <w:tr w:rsidR="000E734E" w:rsidRPr="003A044C" w:rsidTr="000E734E">
        <w:trPr>
          <w:trHeight w:val="341"/>
        </w:trPr>
        <w:tc>
          <w:tcPr>
            <w:tcW w:w="38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980" w:type="dxa"/>
            <w:vAlign w:val="bottom"/>
            <w:hideMark/>
          </w:tcPr>
          <w:p w:rsidR="000E734E" w:rsidRPr="003A044C" w:rsidRDefault="000E734E">
            <w:pPr>
              <w:spacing w:line="0" w:lineRule="atLeast"/>
              <w:ind w:left="260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менеджменту</w:t>
            </w:r>
          </w:p>
        </w:tc>
        <w:tc>
          <w:tcPr>
            <w:tcW w:w="248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</w:tr>
      <w:tr w:rsidR="000E734E" w:rsidRPr="003A044C" w:rsidTr="000E734E">
        <w:trPr>
          <w:trHeight w:val="321"/>
        </w:trPr>
        <w:tc>
          <w:tcPr>
            <w:tcW w:w="380" w:type="dxa"/>
            <w:vAlign w:val="bottom"/>
            <w:hideMark/>
          </w:tcPr>
          <w:p w:rsidR="000E734E" w:rsidRPr="003A044C" w:rsidRDefault="000E734E">
            <w:pPr>
              <w:spacing w:line="0" w:lineRule="atLeast"/>
              <w:ind w:right="100"/>
              <w:jc w:val="right"/>
              <w:rPr>
                <w:rFonts w:ascii="Times New Roman" w:eastAsia="Times New Roman" w:hAnsi="Times New Roman"/>
                <w:w w:val="85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w w:val="85"/>
                <w:sz w:val="28"/>
                <w:lang w:val="uk-UA"/>
              </w:rPr>
              <w:t>3</w:t>
            </w:r>
          </w:p>
        </w:tc>
        <w:tc>
          <w:tcPr>
            <w:tcW w:w="1980" w:type="dxa"/>
            <w:vAlign w:val="bottom"/>
            <w:hideMark/>
          </w:tcPr>
          <w:p w:rsidR="000E734E" w:rsidRPr="003A044C" w:rsidRDefault="000E734E">
            <w:pPr>
              <w:spacing w:line="0" w:lineRule="atLeast"/>
              <w:ind w:left="260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Проведення</w:t>
            </w:r>
          </w:p>
        </w:tc>
        <w:tc>
          <w:tcPr>
            <w:tcW w:w="2480" w:type="dxa"/>
            <w:vAlign w:val="bottom"/>
            <w:hideMark/>
          </w:tcPr>
          <w:p w:rsidR="000E734E" w:rsidRPr="003A044C" w:rsidRDefault="000E734E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Всеукраїнської</w:t>
            </w:r>
          </w:p>
        </w:tc>
      </w:tr>
      <w:tr w:rsidR="000E734E" w:rsidRPr="003A044C" w:rsidTr="000E734E">
        <w:trPr>
          <w:trHeight w:val="321"/>
        </w:trPr>
        <w:tc>
          <w:tcPr>
            <w:tcW w:w="38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4460" w:type="dxa"/>
            <w:gridSpan w:val="2"/>
            <w:vAlign w:val="bottom"/>
            <w:hideMark/>
          </w:tcPr>
          <w:p w:rsidR="000E734E" w:rsidRPr="003A044C" w:rsidRDefault="000E734E">
            <w:pPr>
              <w:spacing w:line="0" w:lineRule="atLeast"/>
              <w:ind w:left="280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науково-практичної  конференції</w:t>
            </w:r>
          </w:p>
        </w:tc>
      </w:tr>
      <w:tr w:rsidR="000E734E" w:rsidRPr="003A044C" w:rsidTr="000E734E">
        <w:trPr>
          <w:trHeight w:val="374"/>
        </w:trPr>
        <w:tc>
          <w:tcPr>
            <w:tcW w:w="380" w:type="dxa"/>
            <w:vAlign w:val="bottom"/>
          </w:tcPr>
          <w:p w:rsidR="000E734E" w:rsidRPr="003A044C" w:rsidRDefault="000E734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4460" w:type="dxa"/>
            <w:gridSpan w:val="2"/>
            <w:vAlign w:val="bottom"/>
            <w:hideMark/>
          </w:tcPr>
          <w:p w:rsidR="000E734E" w:rsidRPr="003A044C" w:rsidRDefault="000E734E">
            <w:pPr>
              <w:spacing w:line="0" w:lineRule="atLeast"/>
              <w:ind w:left="280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A044C">
              <w:rPr>
                <w:rFonts w:ascii="Times New Roman" w:eastAsia="Times New Roman" w:hAnsi="Times New Roman"/>
                <w:sz w:val="28"/>
                <w:lang w:val="uk-UA"/>
              </w:rPr>
              <w:t>за тематикою дослідження</w:t>
            </w:r>
          </w:p>
        </w:tc>
      </w:tr>
    </w:tbl>
    <w:p w:rsidR="000E734E" w:rsidRPr="003A044C" w:rsidRDefault="000E734E" w:rsidP="000E734E">
      <w:pPr>
        <w:spacing w:line="27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numPr>
          <w:ilvl w:val="0"/>
          <w:numId w:val="10"/>
        </w:numPr>
        <w:tabs>
          <w:tab w:val="left" w:pos="776"/>
        </w:tabs>
        <w:spacing w:line="276" w:lineRule="auto"/>
        <w:ind w:left="780" w:right="1100" w:hanging="665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Підготовка підсумкового звіту про результати експерименту</w:t>
      </w: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389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328" w:lineRule="auto"/>
        <w:ind w:left="120" w:right="2060" w:hanging="4"/>
        <w:rPr>
          <w:rFonts w:ascii="Times New Roman" w:eastAsia="Times New Roman" w:hAnsi="Times New Roman"/>
          <w:sz w:val="27"/>
          <w:lang w:val="uk-UA"/>
        </w:rPr>
      </w:pPr>
      <w:r w:rsidRPr="003A044C">
        <w:rPr>
          <w:rFonts w:ascii="Times New Roman" w:eastAsia="Times New Roman" w:hAnsi="Times New Roman"/>
          <w:sz w:val="27"/>
          <w:lang w:val="uk-UA"/>
        </w:rPr>
        <w:t>Генеральний директор директорату професійної освіти</w:t>
      </w: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45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92" w:lineRule="auto"/>
        <w:ind w:left="120" w:right="1900" w:hanging="4"/>
        <w:jc w:val="both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Начальник головного управління професійної освіти директорату професійної освіти</w:t>
      </w: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57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0" w:lineRule="atLeast"/>
        <w:ind w:left="140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Науковий керівник</w:t>
      </w: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68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0" w:lineRule="atLeast"/>
        <w:ind w:left="140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Координатор</w:t>
      </w:r>
    </w:p>
    <w:p w:rsidR="000F791E" w:rsidRPr="003A044C" w:rsidRDefault="000F791E" w:rsidP="000F791E">
      <w:pPr>
        <w:spacing w:line="0" w:lineRule="atLeast"/>
        <w:ind w:left="180"/>
        <w:rPr>
          <w:rFonts w:ascii="Times New Roman" w:eastAsia="Times New Roman" w:hAnsi="Times New Roman"/>
          <w:b/>
          <w:lang w:val="uk-UA"/>
        </w:rPr>
      </w:pPr>
    </w:p>
    <w:p w:rsidR="000F791E" w:rsidRPr="003A044C" w:rsidRDefault="000F791E" w:rsidP="000F791E">
      <w:pPr>
        <w:spacing w:line="0" w:lineRule="atLeast"/>
        <w:ind w:left="180"/>
        <w:rPr>
          <w:rFonts w:ascii="Times New Roman" w:eastAsia="Times New Roman" w:hAnsi="Times New Roman"/>
          <w:b/>
          <w:lang w:val="uk-UA"/>
        </w:rPr>
      </w:pPr>
    </w:p>
    <w:p w:rsidR="000F791E" w:rsidRPr="003A044C" w:rsidRDefault="000F791E" w:rsidP="000F791E">
      <w:pPr>
        <w:spacing w:line="0" w:lineRule="atLeast"/>
        <w:ind w:left="180"/>
        <w:rPr>
          <w:rFonts w:ascii="Times New Roman" w:eastAsia="Times New Roman" w:hAnsi="Times New Roman"/>
          <w:b/>
          <w:lang w:val="uk-UA"/>
        </w:rPr>
      </w:pPr>
    </w:p>
    <w:p w:rsidR="000F791E" w:rsidRPr="003A044C" w:rsidRDefault="000F791E" w:rsidP="000F791E">
      <w:pPr>
        <w:spacing w:line="0" w:lineRule="atLeast"/>
        <w:ind w:left="180"/>
        <w:rPr>
          <w:rFonts w:ascii="Times New Roman" w:eastAsia="Times New Roman" w:hAnsi="Times New Roman"/>
          <w:b/>
          <w:lang w:val="uk-UA"/>
        </w:rPr>
      </w:pPr>
    </w:p>
    <w:p w:rsidR="000F791E" w:rsidRPr="003A044C" w:rsidRDefault="000F791E" w:rsidP="000F791E">
      <w:pPr>
        <w:spacing w:line="0" w:lineRule="atLeast"/>
        <w:ind w:left="180"/>
        <w:rPr>
          <w:rFonts w:ascii="Times New Roman" w:eastAsia="Times New Roman" w:hAnsi="Times New Roman"/>
          <w:b/>
          <w:lang w:val="uk-UA"/>
        </w:rPr>
      </w:pPr>
    </w:p>
    <w:p w:rsidR="000F791E" w:rsidRPr="003A044C" w:rsidRDefault="000F791E" w:rsidP="000F791E">
      <w:pPr>
        <w:spacing w:line="0" w:lineRule="atLeast"/>
        <w:ind w:left="180"/>
        <w:rPr>
          <w:rFonts w:ascii="Times New Roman" w:eastAsia="Times New Roman" w:hAnsi="Times New Roman"/>
          <w:b/>
          <w:lang w:val="uk-UA"/>
        </w:rPr>
      </w:pPr>
    </w:p>
    <w:p w:rsidR="000F791E" w:rsidRPr="003A044C" w:rsidRDefault="000F791E" w:rsidP="000F791E">
      <w:pPr>
        <w:spacing w:line="0" w:lineRule="atLeast"/>
        <w:ind w:left="180"/>
        <w:rPr>
          <w:rFonts w:ascii="Times New Roman" w:eastAsia="Times New Roman" w:hAnsi="Times New Roman"/>
          <w:b/>
          <w:lang w:val="uk-UA"/>
        </w:rPr>
      </w:pPr>
    </w:p>
    <w:p w:rsidR="000F791E" w:rsidRPr="003A044C" w:rsidRDefault="000F791E" w:rsidP="000F791E">
      <w:pPr>
        <w:spacing w:line="0" w:lineRule="atLeast"/>
        <w:ind w:left="180"/>
        <w:rPr>
          <w:rFonts w:ascii="Times New Roman" w:eastAsia="Times New Roman" w:hAnsi="Times New Roman"/>
          <w:b/>
          <w:lang w:val="uk-UA"/>
        </w:rPr>
      </w:pPr>
    </w:p>
    <w:p w:rsidR="000F791E" w:rsidRPr="003A044C" w:rsidRDefault="000F791E" w:rsidP="000F791E">
      <w:pPr>
        <w:spacing w:line="0" w:lineRule="atLeast"/>
        <w:ind w:left="180"/>
        <w:rPr>
          <w:rFonts w:ascii="Times New Roman" w:eastAsia="Times New Roman" w:hAnsi="Times New Roman"/>
          <w:b/>
          <w:lang w:val="uk-UA"/>
        </w:rPr>
      </w:pPr>
    </w:p>
    <w:p w:rsidR="000F791E" w:rsidRPr="003A044C" w:rsidRDefault="000F791E" w:rsidP="000F791E">
      <w:pPr>
        <w:spacing w:line="0" w:lineRule="atLeast"/>
        <w:ind w:left="180"/>
        <w:rPr>
          <w:rFonts w:ascii="Times New Roman" w:eastAsia="Times New Roman" w:hAnsi="Times New Roman"/>
          <w:b/>
          <w:lang w:val="uk-UA"/>
        </w:rPr>
      </w:pPr>
      <w:r w:rsidRPr="003A044C">
        <w:rPr>
          <w:rFonts w:ascii="Times New Roman" w:eastAsia="Times New Roman" w:hAnsi="Times New Roman"/>
          <w:b/>
          <w:lang w:val="uk-UA"/>
        </w:rPr>
        <w:t>Мірошниченко К. Б.</w:t>
      </w:r>
    </w:p>
    <w:p w:rsidR="000F791E" w:rsidRPr="003A044C" w:rsidRDefault="000F791E" w:rsidP="000F791E">
      <w:pPr>
        <w:spacing w:line="53" w:lineRule="exact"/>
        <w:rPr>
          <w:rFonts w:ascii="Times New Roman" w:eastAsia="Times New Roman" w:hAnsi="Times New Roman"/>
          <w:lang w:val="uk-UA"/>
        </w:rPr>
      </w:pPr>
    </w:p>
    <w:p w:rsidR="000F791E" w:rsidRPr="003A044C" w:rsidRDefault="000F791E" w:rsidP="000F791E">
      <w:pPr>
        <w:spacing w:line="0" w:lineRule="atLeast"/>
        <w:ind w:left="180"/>
        <w:rPr>
          <w:rFonts w:ascii="Sylfaen" w:eastAsia="Sylfaen" w:hAnsi="Sylfaen"/>
          <w:lang w:val="uk-UA"/>
        </w:rPr>
      </w:pPr>
      <w:r w:rsidRPr="003A044C">
        <w:rPr>
          <w:rFonts w:ascii="Sylfaen" w:eastAsia="Sylfaen" w:hAnsi="Sylfaen"/>
          <w:lang w:val="uk-UA"/>
        </w:rPr>
        <w:t>287</w:t>
      </w:r>
      <w:r w:rsidRPr="003A044C">
        <w:rPr>
          <w:rFonts w:ascii="Times New Roman" w:eastAsia="Times New Roman" w:hAnsi="Times New Roman"/>
          <w:sz w:val="8"/>
          <w:lang w:val="uk-UA"/>
        </w:rPr>
        <w:t>-</w:t>
      </w:r>
      <w:r w:rsidRPr="003A044C">
        <w:rPr>
          <w:rFonts w:ascii="Sylfaen" w:eastAsia="Sylfaen" w:hAnsi="Sylfaen"/>
          <w:lang w:val="uk-UA"/>
        </w:rPr>
        <w:t xml:space="preserve"> 82-13</w:t>
      </w:r>
    </w:p>
    <w:p w:rsidR="000F791E" w:rsidRPr="003A044C" w:rsidRDefault="000F791E" w:rsidP="000F791E">
      <w:pPr>
        <w:rPr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br w:type="column"/>
      </w: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32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tabs>
          <w:tab w:val="left" w:pos="2100"/>
        </w:tabs>
        <w:spacing w:line="0" w:lineRule="atLeast"/>
        <w:rPr>
          <w:rFonts w:ascii="Times New Roman" w:eastAsia="Times New Roman" w:hAnsi="Times New Roman"/>
          <w:sz w:val="27"/>
          <w:lang w:val="uk-UA"/>
        </w:rPr>
      </w:pPr>
      <w:r w:rsidRPr="003A044C">
        <w:rPr>
          <w:rFonts w:ascii="Times New Roman" w:eastAsia="Times New Roman" w:hAnsi="Times New Roman"/>
          <w:sz w:val="27"/>
          <w:lang w:val="uk-UA"/>
        </w:rPr>
        <w:t>Програма,</w:t>
      </w:r>
      <w:r w:rsidRPr="003A044C">
        <w:rPr>
          <w:rFonts w:ascii="Times New Roman" w:eastAsia="Times New Roman" w:hAnsi="Times New Roman"/>
          <w:lang w:val="uk-UA"/>
        </w:rPr>
        <w:tab/>
      </w:r>
      <w:r w:rsidRPr="003A044C">
        <w:rPr>
          <w:rFonts w:ascii="Times New Roman" w:eastAsia="Times New Roman" w:hAnsi="Times New Roman"/>
          <w:sz w:val="27"/>
          <w:lang w:val="uk-UA"/>
        </w:rPr>
        <w:t>збірник</w:t>
      </w:r>
    </w:p>
    <w:p w:rsidR="000E734E" w:rsidRPr="003A044C" w:rsidRDefault="000E734E" w:rsidP="000E734E">
      <w:pPr>
        <w:spacing w:line="64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tabs>
          <w:tab w:val="left" w:pos="2760"/>
        </w:tabs>
        <w:spacing w:line="0" w:lineRule="atLeast"/>
        <w:rPr>
          <w:rFonts w:ascii="Times New Roman" w:eastAsia="Times New Roman" w:hAnsi="Times New Roman"/>
          <w:sz w:val="27"/>
          <w:lang w:val="uk-UA"/>
        </w:rPr>
      </w:pPr>
      <w:r w:rsidRPr="003A044C">
        <w:rPr>
          <w:rFonts w:ascii="Times New Roman" w:eastAsia="Times New Roman" w:hAnsi="Times New Roman"/>
          <w:sz w:val="27"/>
          <w:lang w:val="uk-UA"/>
        </w:rPr>
        <w:t>матеріалів</w:t>
      </w:r>
      <w:r w:rsidRPr="003A044C">
        <w:rPr>
          <w:rFonts w:ascii="Times New Roman" w:eastAsia="Times New Roman" w:hAnsi="Times New Roman"/>
          <w:lang w:val="uk-UA"/>
        </w:rPr>
        <w:tab/>
      </w:r>
      <w:r w:rsidRPr="003A044C">
        <w:rPr>
          <w:rFonts w:ascii="Times New Roman" w:eastAsia="Times New Roman" w:hAnsi="Times New Roman"/>
          <w:sz w:val="27"/>
          <w:lang w:val="uk-UA"/>
        </w:rPr>
        <w:t>та</w:t>
      </w:r>
    </w:p>
    <w:p w:rsidR="000E734E" w:rsidRPr="003A044C" w:rsidRDefault="000E734E" w:rsidP="000E734E">
      <w:pPr>
        <w:spacing w:line="1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tabs>
          <w:tab w:val="left" w:pos="1940"/>
        </w:tabs>
        <w:spacing w:line="0" w:lineRule="atLeast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рекомендації</w:t>
      </w:r>
      <w:r w:rsidRPr="003A044C">
        <w:rPr>
          <w:rFonts w:ascii="Times New Roman" w:eastAsia="Times New Roman" w:hAnsi="Times New Roman"/>
          <w:sz w:val="28"/>
          <w:lang w:val="uk-UA"/>
        </w:rPr>
        <w:tab/>
      </w:r>
      <w:proofErr w:type="spellStart"/>
      <w:r w:rsidRPr="003A044C">
        <w:rPr>
          <w:rFonts w:ascii="Times New Roman" w:eastAsia="Times New Roman" w:hAnsi="Times New Roman"/>
          <w:sz w:val="28"/>
          <w:lang w:val="uk-UA"/>
        </w:rPr>
        <w:t>науково-</w:t>
      </w:r>
      <w:proofErr w:type="spellEnd"/>
    </w:p>
    <w:p w:rsidR="000E734E" w:rsidRPr="003A044C" w:rsidRDefault="000E734E" w:rsidP="000E734E">
      <w:pPr>
        <w:spacing w:line="232" w:lineRule="auto"/>
        <w:ind w:left="20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практичної конференції</w:t>
      </w:r>
    </w:p>
    <w:p w:rsidR="000E734E" w:rsidRPr="003A044C" w:rsidRDefault="000E734E" w:rsidP="000E734E">
      <w:pPr>
        <w:tabs>
          <w:tab w:val="left" w:pos="1840"/>
          <w:tab w:val="left" w:pos="2580"/>
        </w:tabs>
        <w:spacing w:line="0" w:lineRule="atLeast"/>
        <w:ind w:left="20"/>
        <w:rPr>
          <w:rFonts w:ascii="Times New Roman" w:eastAsia="Times New Roman" w:hAnsi="Times New Roman"/>
          <w:sz w:val="27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Підсумковий</w:t>
      </w:r>
      <w:r w:rsidRPr="003A044C">
        <w:rPr>
          <w:rFonts w:ascii="Times New Roman" w:eastAsia="Times New Roman" w:hAnsi="Times New Roman"/>
          <w:sz w:val="28"/>
          <w:lang w:val="uk-UA"/>
        </w:rPr>
        <w:tab/>
        <w:t>звіт</w:t>
      </w:r>
      <w:r w:rsidRPr="003A044C">
        <w:rPr>
          <w:rFonts w:ascii="Times New Roman" w:eastAsia="Times New Roman" w:hAnsi="Times New Roman"/>
          <w:lang w:val="uk-UA"/>
        </w:rPr>
        <w:tab/>
      </w:r>
      <w:r w:rsidRPr="003A044C">
        <w:rPr>
          <w:rFonts w:ascii="Times New Roman" w:eastAsia="Times New Roman" w:hAnsi="Times New Roman"/>
          <w:sz w:val="27"/>
          <w:lang w:val="uk-UA"/>
        </w:rPr>
        <w:t>про</w:t>
      </w:r>
    </w:p>
    <w:p w:rsidR="000E734E" w:rsidRPr="003A044C" w:rsidRDefault="000E734E" w:rsidP="000E734E">
      <w:pPr>
        <w:spacing w:line="232" w:lineRule="auto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результати</w:t>
      </w:r>
    </w:p>
    <w:p w:rsidR="000E734E" w:rsidRPr="003A044C" w:rsidRDefault="000E734E" w:rsidP="000E734E">
      <w:pPr>
        <w:spacing w:line="1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0" w:lineRule="atLeast"/>
        <w:ind w:left="20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>експерименту</w:t>
      </w: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spacing w:line="268" w:lineRule="exact"/>
        <w:rPr>
          <w:rFonts w:ascii="Times New Roman" w:eastAsia="Times New Roman" w:hAnsi="Times New Roman"/>
          <w:lang w:val="uk-UA"/>
        </w:rPr>
      </w:pPr>
    </w:p>
    <w:p w:rsidR="000E734E" w:rsidRPr="003A044C" w:rsidRDefault="000E734E" w:rsidP="000E734E">
      <w:pPr>
        <w:numPr>
          <w:ilvl w:val="0"/>
          <w:numId w:val="11"/>
        </w:numPr>
        <w:tabs>
          <w:tab w:val="left" w:pos="660"/>
        </w:tabs>
        <w:spacing w:line="0" w:lineRule="atLeast"/>
        <w:ind w:left="660" w:hanging="228"/>
        <w:rPr>
          <w:rFonts w:ascii="Times New Roman" w:eastAsia="Times New Roman" w:hAnsi="Times New Roman"/>
          <w:sz w:val="28"/>
          <w:lang w:val="uk-UA"/>
        </w:rPr>
      </w:pPr>
      <w:r w:rsidRPr="003A044C">
        <w:rPr>
          <w:rFonts w:ascii="Times New Roman" w:eastAsia="Times New Roman" w:hAnsi="Times New Roman"/>
          <w:sz w:val="28"/>
          <w:lang w:val="uk-UA"/>
        </w:rPr>
        <w:t xml:space="preserve">В. </w:t>
      </w:r>
      <w:proofErr w:type="spellStart"/>
      <w:r w:rsidRPr="003A044C">
        <w:rPr>
          <w:rFonts w:ascii="Times New Roman" w:eastAsia="Times New Roman" w:hAnsi="Times New Roman"/>
          <w:sz w:val="28"/>
          <w:lang w:val="uk-UA"/>
        </w:rPr>
        <w:t>Шумік</w:t>
      </w:r>
      <w:proofErr w:type="spellEnd"/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sz w:val="28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sz w:val="28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sz w:val="28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sz w:val="28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sz w:val="28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sz w:val="28"/>
          <w:lang w:val="uk-UA"/>
        </w:rPr>
      </w:pPr>
    </w:p>
    <w:p w:rsidR="000E734E" w:rsidRPr="003A044C" w:rsidRDefault="000E734E" w:rsidP="000E734E">
      <w:pPr>
        <w:spacing w:line="200" w:lineRule="exact"/>
        <w:rPr>
          <w:rFonts w:ascii="Times New Roman" w:eastAsia="Times New Roman" w:hAnsi="Times New Roman"/>
          <w:sz w:val="28"/>
          <w:lang w:val="uk-UA"/>
        </w:rPr>
      </w:pPr>
    </w:p>
    <w:p w:rsidR="000E734E" w:rsidRPr="003A044C" w:rsidRDefault="000E734E" w:rsidP="000E734E">
      <w:pPr>
        <w:spacing w:line="332" w:lineRule="exact"/>
        <w:rPr>
          <w:rFonts w:ascii="Times New Roman" w:eastAsia="Times New Roman" w:hAnsi="Times New Roman"/>
          <w:sz w:val="28"/>
          <w:lang w:val="uk-UA"/>
        </w:rPr>
      </w:pPr>
    </w:p>
    <w:p w:rsidR="000E734E" w:rsidRPr="003A044C" w:rsidRDefault="000E734E" w:rsidP="000E734E">
      <w:pPr>
        <w:numPr>
          <w:ilvl w:val="1"/>
          <w:numId w:val="11"/>
        </w:numPr>
        <w:tabs>
          <w:tab w:val="left" w:pos="884"/>
        </w:tabs>
        <w:spacing w:line="1048" w:lineRule="auto"/>
        <w:ind w:left="500" w:right="380" w:hanging="25"/>
        <w:rPr>
          <w:rFonts w:ascii="Times New Roman" w:eastAsia="Times New Roman" w:hAnsi="Times New Roman"/>
          <w:sz w:val="27"/>
          <w:lang w:val="uk-UA"/>
        </w:rPr>
      </w:pPr>
      <w:r w:rsidRPr="003A044C">
        <w:rPr>
          <w:rFonts w:ascii="Times New Roman" w:eastAsia="Times New Roman" w:hAnsi="Times New Roman"/>
          <w:sz w:val="27"/>
          <w:lang w:val="uk-UA"/>
        </w:rPr>
        <w:t xml:space="preserve">С. </w:t>
      </w:r>
      <w:proofErr w:type="spellStart"/>
      <w:r w:rsidRPr="003A044C">
        <w:rPr>
          <w:rFonts w:ascii="Times New Roman" w:eastAsia="Times New Roman" w:hAnsi="Times New Roman"/>
          <w:sz w:val="27"/>
          <w:lang w:val="uk-UA"/>
        </w:rPr>
        <w:t>Кучинський</w:t>
      </w:r>
      <w:proofErr w:type="spellEnd"/>
      <w:r w:rsidRPr="003A044C">
        <w:rPr>
          <w:rFonts w:ascii="Times New Roman" w:eastAsia="Times New Roman" w:hAnsi="Times New Roman"/>
          <w:sz w:val="27"/>
          <w:lang w:val="uk-UA"/>
        </w:rPr>
        <w:t xml:space="preserve"> О. В. </w:t>
      </w:r>
      <w:proofErr w:type="spellStart"/>
      <w:r w:rsidRPr="003A044C">
        <w:rPr>
          <w:rFonts w:ascii="Times New Roman" w:eastAsia="Times New Roman" w:hAnsi="Times New Roman"/>
          <w:sz w:val="27"/>
          <w:lang w:val="uk-UA"/>
        </w:rPr>
        <w:t>Бородієнко</w:t>
      </w:r>
      <w:proofErr w:type="spellEnd"/>
    </w:p>
    <w:p w:rsidR="000E734E" w:rsidRPr="003A044C" w:rsidRDefault="000E734E" w:rsidP="000E734E">
      <w:pPr>
        <w:spacing w:line="345" w:lineRule="exact"/>
        <w:rPr>
          <w:rFonts w:ascii="Times New Roman" w:eastAsia="Times New Roman" w:hAnsi="Times New Roman"/>
          <w:lang w:val="uk-UA"/>
        </w:rPr>
      </w:pPr>
    </w:p>
    <w:p w:rsidR="000E734E" w:rsidRPr="000F791E" w:rsidRDefault="000F791E" w:rsidP="000F791E">
      <w:pPr>
        <w:spacing w:line="0" w:lineRule="atLeast"/>
        <w:ind w:left="500"/>
        <w:rPr>
          <w:rFonts w:ascii="Times New Roman" w:eastAsia="Times New Roman" w:hAnsi="Times New Roman"/>
          <w:sz w:val="28"/>
          <w:lang w:val="uk-UA"/>
        </w:rPr>
        <w:sectPr w:rsidR="000E734E" w:rsidRPr="000F791E">
          <w:pgSz w:w="11980" w:h="16877"/>
          <w:pgMar w:top="619" w:right="791" w:bottom="1101" w:left="1440" w:header="0" w:footer="0" w:gutter="0"/>
          <w:cols w:num="2" w:space="720" w:equalWidth="0">
            <w:col w:w="6000" w:space="720"/>
            <w:col w:w="3020" w:space="280"/>
          </w:cols>
        </w:sectPr>
      </w:pPr>
      <w:r w:rsidRPr="003A044C">
        <w:rPr>
          <w:rFonts w:ascii="Times New Roman" w:eastAsia="Times New Roman" w:hAnsi="Times New Roman"/>
          <w:sz w:val="28"/>
          <w:lang w:val="uk-UA"/>
        </w:rPr>
        <w:t xml:space="preserve">Л. М. </w:t>
      </w:r>
      <w:proofErr w:type="spellStart"/>
      <w:r w:rsidRPr="003A044C">
        <w:rPr>
          <w:rFonts w:ascii="Times New Roman" w:eastAsia="Times New Roman" w:hAnsi="Times New Roman"/>
          <w:sz w:val="28"/>
          <w:lang w:val="uk-UA"/>
        </w:rPr>
        <w:t>Онопрієн</w:t>
      </w:r>
      <w:r w:rsidR="003A044C">
        <w:rPr>
          <w:rFonts w:ascii="Times New Roman" w:eastAsia="Times New Roman" w:hAnsi="Times New Roman"/>
          <w:sz w:val="28"/>
          <w:lang w:val="uk-UA"/>
        </w:rPr>
        <w:t>ко</w:t>
      </w:r>
      <w:proofErr w:type="spellEnd"/>
    </w:p>
    <w:p w:rsidR="000F791E" w:rsidRPr="003A044C" w:rsidRDefault="000F791E">
      <w:pPr>
        <w:rPr>
          <w:lang w:val="uk-UA"/>
        </w:rPr>
      </w:pPr>
    </w:p>
    <w:sectPr w:rsidR="000F791E" w:rsidRPr="003A044C" w:rsidSect="00D16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hybridMultilevel"/>
    <w:tmpl w:val="2D1D5AE8"/>
    <w:lvl w:ilvl="0" w:tplc="FFFFFFFF">
      <w:start w:val="1"/>
      <w:numFmt w:val="bullet"/>
      <w:lvlText w:val="у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13"/>
    <w:multiLevelType w:val="hybridMultilevel"/>
    <w:tmpl w:val="6763845E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bullet"/>
      <w:lvlText w:val="й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14"/>
    <w:multiLevelType w:val="hybridMultilevel"/>
    <w:tmpl w:val="75A2A8D4"/>
    <w:lvl w:ilvl="0" w:tplc="FFFFFFFF">
      <w:start w:val="2"/>
      <w:numFmt w:val="decimal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15"/>
    <w:multiLevelType w:val="hybridMultilevel"/>
    <w:tmpl w:val="08EDBDAA"/>
    <w:lvl w:ilvl="0" w:tplc="FFFFFFFF">
      <w:start w:val="5"/>
      <w:numFmt w:val="decimal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16"/>
    <w:multiLevelType w:val="hybridMultilevel"/>
    <w:tmpl w:val="79838CB2"/>
    <w:lvl w:ilvl="0" w:tplc="FFFFFFFF">
      <w:start w:val="1"/>
      <w:numFmt w:val="bullet"/>
      <w:lvlText w:val="у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17"/>
    <w:multiLevelType w:val="hybridMultilevel"/>
    <w:tmpl w:val="4353D0CC"/>
    <w:lvl w:ilvl="0" w:tplc="FFFFFFFF">
      <w:start w:val="1"/>
      <w:numFmt w:val="bullet"/>
      <w:lvlText w:val="у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18"/>
    <w:multiLevelType w:val="hybridMultilevel"/>
    <w:tmpl w:val="0B03E0C6"/>
    <w:lvl w:ilvl="0" w:tplc="FFFFFFFF">
      <w:start w:val="6"/>
      <w:numFmt w:val="decimal"/>
      <w:lvlText w:val="%1"/>
      <w:lvlJc w:val="left"/>
      <w:pPr>
        <w:ind w:left="0" w:firstLine="0"/>
      </w:pPr>
    </w:lvl>
    <w:lvl w:ilvl="1" w:tplc="FFFFFFFF">
      <w:start w:val="1"/>
      <w:numFmt w:val="bullet"/>
      <w:lvlText w:val="з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19"/>
    <w:multiLevelType w:val="hybridMultilevel"/>
    <w:tmpl w:val="189A769A"/>
    <w:lvl w:ilvl="0" w:tplc="FFFFFFFF">
      <w:start w:val="10"/>
      <w:numFmt w:val="decimal"/>
      <w:lvlText w:val="%1"/>
      <w:lvlJc w:val="left"/>
      <w:pPr>
        <w:ind w:left="0" w:firstLine="0"/>
      </w:pPr>
    </w:lvl>
    <w:lvl w:ilvl="1" w:tplc="FFFFFFFF">
      <w:start w:val="1"/>
      <w:numFmt w:val="bullet"/>
      <w:lvlText w:val="з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1A"/>
    <w:multiLevelType w:val="hybridMultilevel"/>
    <w:tmpl w:val="54E49EB4"/>
    <w:lvl w:ilvl="0" w:tplc="FFFFFFFF">
      <w:start w:val="61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1B"/>
    <w:multiLevelType w:val="hybridMultilevel"/>
    <w:tmpl w:val="71F32454"/>
    <w:lvl w:ilvl="0" w:tplc="FFFFFFFF">
      <w:start w:val="4"/>
      <w:numFmt w:val="decimal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1C"/>
    <w:multiLevelType w:val="hybridMultilevel"/>
    <w:tmpl w:val="2CA88610"/>
    <w:lvl w:ilvl="0" w:tplc="FFFFFFFF">
      <w:start w:val="1"/>
      <w:numFmt w:val="bullet"/>
      <w:lvlText w:val="І."/>
      <w:lvlJc w:val="left"/>
      <w:pPr>
        <w:ind w:left="0" w:firstLine="0"/>
      </w:pPr>
    </w:lvl>
    <w:lvl w:ilvl="1" w:tplc="FFFFFFFF">
      <w:start w:val="1"/>
      <w:numFmt w:val="bullet"/>
      <w:lvlText w:val="М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5"/>
  </w:num>
  <w:num w:numId="7">
    <w:abstractNumId w:val="6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E734E"/>
    <w:rsid w:val="00002653"/>
    <w:rsid w:val="00004683"/>
    <w:rsid w:val="000057B2"/>
    <w:rsid w:val="0000580D"/>
    <w:rsid w:val="00012B99"/>
    <w:rsid w:val="000153C8"/>
    <w:rsid w:val="00017D73"/>
    <w:rsid w:val="00020448"/>
    <w:rsid w:val="00020DF6"/>
    <w:rsid w:val="00022D56"/>
    <w:rsid w:val="00023A68"/>
    <w:rsid w:val="00024FDB"/>
    <w:rsid w:val="00025366"/>
    <w:rsid w:val="000320C0"/>
    <w:rsid w:val="00033FBB"/>
    <w:rsid w:val="00035F57"/>
    <w:rsid w:val="00036F5B"/>
    <w:rsid w:val="00037C8D"/>
    <w:rsid w:val="00041DAE"/>
    <w:rsid w:val="000434D3"/>
    <w:rsid w:val="00044F3B"/>
    <w:rsid w:val="00045576"/>
    <w:rsid w:val="0004586B"/>
    <w:rsid w:val="000465B7"/>
    <w:rsid w:val="000474FE"/>
    <w:rsid w:val="000530DE"/>
    <w:rsid w:val="00053DAC"/>
    <w:rsid w:val="0005643B"/>
    <w:rsid w:val="000614D3"/>
    <w:rsid w:val="0006241E"/>
    <w:rsid w:val="000632CA"/>
    <w:rsid w:val="00063330"/>
    <w:rsid w:val="00063CEE"/>
    <w:rsid w:val="000679F9"/>
    <w:rsid w:val="00071D9E"/>
    <w:rsid w:val="0007207E"/>
    <w:rsid w:val="0007219D"/>
    <w:rsid w:val="00074E4B"/>
    <w:rsid w:val="00077FD3"/>
    <w:rsid w:val="00082296"/>
    <w:rsid w:val="00083BA6"/>
    <w:rsid w:val="00084C81"/>
    <w:rsid w:val="00085531"/>
    <w:rsid w:val="0008652B"/>
    <w:rsid w:val="00087CA6"/>
    <w:rsid w:val="00092587"/>
    <w:rsid w:val="000936BE"/>
    <w:rsid w:val="000946BD"/>
    <w:rsid w:val="00095CE8"/>
    <w:rsid w:val="0009685F"/>
    <w:rsid w:val="000A012A"/>
    <w:rsid w:val="000A0CB3"/>
    <w:rsid w:val="000A1AAE"/>
    <w:rsid w:val="000A357B"/>
    <w:rsid w:val="000A4EF2"/>
    <w:rsid w:val="000A590E"/>
    <w:rsid w:val="000A68F3"/>
    <w:rsid w:val="000A741D"/>
    <w:rsid w:val="000B1321"/>
    <w:rsid w:val="000B2261"/>
    <w:rsid w:val="000B3024"/>
    <w:rsid w:val="000B3AC5"/>
    <w:rsid w:val="000B5D7B"/>
    <w:rsid w:val="000B5EB3"/>
    <w:rsid w:val="000B7D21"/>
    <w:rsid w:val="000C0AD8"/>
    <w:rsid w:val="000C53C2"/>
    <w:rsid w:val="000C5CFE"/>
    <w:rsid w:val="000C67D5"/>
    <w:rsid w:val="000D06F0"/>
    <w:rsid w:val="000D0D9C"/>
    <w:rsid w:val="000D126C"/>
    <w:rsid w:val="000D5616"/>
    <w:rsid w:val="000D63D1"/>
    <w:rsid w:val="000E15D8"/>
    <w:rsid w:val="000E23C9"/>
    <w:rsid w:val="000E2D33"/>
    <w:rsid w:val="000E3238"/>
    <w:rsid w:val="000E561E"/>
    <w:rsid w:val="000E734E"/>
    <w:rsid w:val="000F0F24"/>
    <w:rsid w:val="000F2AC8"/>
    <w:rsid w:val="000F791E"/>
    <w:rsid w:val="00101A7E"/>
    <w:rsid w:val="00102446"/>
    <w:rsid w:val="00103F3F"/>
    <w:rsid w:val="00105018"/>
    <w:rsid w:val="00105D8D"/>
    <w:rsid w:val="00110E57"/>
    <w:rsid w:val="0011121A"/>
    <w:rsid w:val="00114D41"/>
    <w:rsid w:val="00114EE2"/>
    <w:rsid w:val="00114F6D"/>
    <w:rsid w:val="0011600D"/>
    <w:rsid w:val="001163C6"/>
    <w:rsid w:val="00123847"/>
    <w:rsid w:val="00124E28"/>
    <w:rsid w:val="00126225"/>
    <w:rsid w:val="00132791"/>
    <w:rsid w:val="00136ECA"/>
    <w:rsid w:val="00137A21"/>
    <w:rsid w:val="00137BCA"/>
    <w:rsid w:val="00140AC1"/>
    <w:rsid w:val="00141612"/>
    <w:rsid w:val="00141B62"/>
    <w:rsid w:val="00144246"/>
    <w:rsid w:val="00144E78"/>
    <w:rsid w:val="00144F26"/>
    <w:rsid w:val="0014724E"/>
    <w:rsid w:val="00150D87"/>
    <w:rsid w:val="00151FDA"/>
    <w:rsid w:val="001524D2"/>
    <w:rsid w:val="001529EE"/>
    <w:rsid w:val="0015301B"/>
    <w:rsid w:val="001560B9"/>
    <w:rsid w:val="001565B2"/>
    <w:rsid w:val="00160498"/>
    <w:rsid w:val="0016051B"/>
    <w:rsid w:val="00161125"/>
    <w:rsid w:val="001613CC"/>
    <w:rsid w:val="0016179B"/>
    <w:rsid w:val="00161E17"/>
    <w:rsid w:val="00162BD1"/>
    <w:rsid w:val="00162DD7"/>
    <w:rsid w:val="00163735"/>
    <w:rsid w:val="001639B7"/>
    <w:rsid w:val="00165114"/>
    <w:rsid w:val="001660AE"/>
    <w:rsid w:val="001673B5"/>
    <w:rsid w:val="00170507"/>
    <w:rsid w:val="0017254D"/>
    <w:rsid w:val="00174077"/>
    <w:rsid w:val="001757D0"/>
    <w:rsid w:val="00176CA6"/>
    <w:rsid w:val="00176ED7"/>
    <w:rsid w:val="001803F7"/>
    <w:rsid w:val="00181EE9"/>
    <w:rsid w:val="00183829"/>
    <w:rsid w:val="001840E6"/>
    <w:rsid w:val="00184B8A"/>
    <w:rsid w:val="00186730"/>
    <w:rsid w:val="00186872"/>
    <w:rsid w:val="0019139C"/>
    <w:rsid w:val="001914CF"/>
    <w:rsid w:val="001919A9"/>
    <w:rsid w:val="001A4A56"/>
    <w:rsid w:val="001A4B6F"/>
    <w:rsid w:val="001A4B7B"/>
    <w:rsid w:val="001A5DB5"/>
    <w:rsid w:val="001A5DD1"/>
    <w:rsid w:val="001A70F6"/>
    <w:rsid w:val="001A73D2"/>
    <w:rsid w:val="001B083E"/>
    <w:rsid w:val="001B0869"/>
    <w:rsid w:val="001B22AC"/>
    <w:rsid w:val="001B40B5"/>
    <w:rsid w:val="001B5B8F"/>
    <w:rsid w:val="001B7170"/>
    <w:rsid w:val="001C00D9"/>
    <w:rsid w:val="001C318C"/>
    <w:rsid w:val="001C33D7"/>
    <w:rsid w:val="001C3961"/>
    <w:rsid w:val="001C4F0D"/>
    <w:rsid w:val="001C5926"/>
    <w:rsid w:val="001C6994"/>
    <w:rsid w:val="001C775F"/>
    <w:rsid w:val="001C7F86"/>
    <w:rsid w:val="001D5468"/>
    <w:rsid w:val="001D7385"/>
    <w:rsid w:val="001E030B"/>
    <w:rsid w:val="001E383D"/>
    <w:rsid w:val="001E4012"/>
    <w:rsid w:val="001E5E3E"/>
    <w:rsid w:val="001E67CB"/>
    <w:rsid w:val="001E7510"/>
    <w:rsid w:val="001F0BFB"/>
    <w:rsid w:val="001F182B"/>
    <w:rsid w:val="001F188A"/>
    <w:rsid w:val="001F2037"/>
    <w:rsid w:val="001F2B62"/>
    <w:rsid w:val="001F4FDD"/>
    <w:rsid w:val="001F56D7"/>
    <w:rsid w:val="001F63AE"/>
    <w:rsid w:val="001F663A"/>
    <w:rsid w:val="001F6B6E"/>
    <w:rsid w:val="001F7707"/>
    <w:rsid w:val="0020229F"/>
    <w:rsid w:val="0020551C"/>
    <w:rsid w:val="00206478"/>
    <w:rsid w:val="0021174E"/>
    <w:rsid w:val="00213264"/>
    <w:rsid w:val="0021523D"/>
    <w:rsid w:val="002179BA"/>
    <w:rsid w:val="00220095"/>
    <w:rsid w:val="0022405B"/>
    <w:rsid w:val="00225152"/>
    <w:rsid w:val="00226268"/>
    <w:rsid w:val="00226785"/>
    <w:rsid w:val="00226D02"/>
    <w:rsid w:val="00230723"/>
    <w:rsid w:val="00230C46"/>
    <w:rsid w:val="0023201A"/>
    <w:rsid w:val="002322EF"/>
    <w:rsid w:val="0023304E"/>
    <w:rsid w:val="00234B56"/>
    <w:rsid w:val="00235BDB"/>
    <w:rsid w:val="0023622A"/>
    <w:rsid w:val="00236392"/>
    <w:rsid w:val="00236B6E"/>
    <w:rsid w:val="00237AF1"/>
    <w:rsid w:val="00241FFB"/>
    <w:rsid w:val="00244287"/>
    <w:rsid w:val="00245D02"/>
    <w:rsid w:val="002462A3"/>
    <w:rsid w:val="00250ACF"/>
    <w:rsid w:val="0025147D"/>
    <w:rsid w:val="0025365A"/>
    <w:rsid w:val="002540C2"/>
    <w:rsid w:val="002544E9"/>
    <w:rsid w:val="00255D39"/>
    <w:rsid w:val="002567D1"/>
    <w:rsid w:val="00256E9E"/>
    <w:rsid w:val="0026187F"/>
    <w:rsid w:val="002627A2"/>
    <w:rsid w:val="0026297B"/>
    <w:rsid w:val="00262A4E"/>
    <w:rsid w:val="00263172"/>
    <w:rsid w:val="00263340"/>
    <w:rsid w:val="00265B04"/>
    <w:rsid w:val="0027096A"/>
    <w:rsid w:val="00270B7D"/>
    <w:rsid w:val="00270C18"/>
    <w:rsid w:val="00271B32"/>
    <w:rsid w:val="0027251A"/>
    <w:rsid w:val="00272CCD"/>
    <w:rsid w:val="00272FAF"/>
    <w:rsid w:val="00273F83"/>
    <w:rsid w:val="00275FBE"/>
    <w:rsid w:val="002764AE"/>
    <w:rsid w:val="00281DEB"/>
    <w:rsid w:val="0028281F"/>
    <w:rsid w:val="00283131"/>
    <w:rsid w:val="0028354E"/>
    <w:rsid w:val="00284049"/>
    <w:rsid w:val="002841B5"/>
    <w:rsid w:val="002841C5"/>
    <w:rsid w:val="0028442F"/>
    <w:rsid w:val="002845CE"/>
    <w:rsid w:val="002863C5"/>
    <w:rsid w:val="002875A7"/>
    <w:rsid w:val="002875E8"/>
    <w:rsid w:val="00287BD3"/>
    <w:rsid w:val="00287FE0"/>
    <w:rsid w:val="00292E06"/>
    <w:rsid w:val="0029314C"/>
    <w:rsid w:val="00293778"/>
    <w:rsid w:val="00293B86"/>
    <w:rsid w:val="00293EE5"/>
    <w:rsid w:val="002944F8"/>
    <w:rsid w:val="00297367"/>
    <w:rsid w:val="002A26AF"/>
    <w:rsid w:val="002A2C1C"/>
    <w:rsid w:val="002A3182"/>
    <w:rsid w:val="002A46B9"/>
    <w:rsid w:val="002A4B5F"/>
    <w:rsid w:val="002A5D35"/>
    <w:rsid w:val="002A7812"/>
    <w:rsid w:val="002B00EF"/>
    <w:rsid w:val="002B171E"/>
    <w:rsid w:val="002B33D8"/>
    <w:rsid w:val="002B3792"/>
    <w:rsid w:val="002B4D61"/>
    <w:rsid w:val="002B6108"/>
    <w:rsid w:val="002B6E5D"/>
    <w:rsid w:val="002C3F60"/>
    <w:rsid w:val="002C6209"/>
    <w:rsid w:val="002D0339"/>
    <w:rsid w:val="002D0FD7"/>
    <w:rsid w:val="002D1662"/>
    <w:rsid w:val="002D1D95"/>
    <w:rsid w:val="002D3C47"/>
    <w:rsid w:val="002D3E86"/>
    <w:rsid w:val="002E053F"/>
    <w:rsid w:val="002E0CE9"/>
    <w:rsid w:val="002E180B"/>
    <w:rsid w:val="002E1CFA"/>
    <w:rsid w:val="002E2BF5"/>
    <w:rsid w:val="002E33E8"/>
    <w:rsid w:val="002F37ED"/>
    <w:rsid w:val="002F451D"/>
    <w:rsid w:val="002F6B35"/>
    <w:rsid w:val="003013F8"/>
    <w:rsid w:val="0030342B"/>
    <w:rsid w:val="003037ED"/>
    <w:rsid w:val="0030417A"/>
    <w:rsid w:val="0030661A"/>
    <w:rsid w:val="00307A15"/>
    <w:rsid w:val="00307E0F"/>
    <w:rsid w:val="003105B6"/>
    <w:rsid w:val="00313BA7"/>
    <w:rsid w:val="00320ADC"/>
    <w:rsid w:val="00321D65"/>
    <w:rsid w:val="003246D8"/>
    <w:rsid w:val="003249E0"/>
    <w:rsid w:val="00324D44"/>
    <w:rsid w:val="00335D81"/>
    <w:rsid w:val="003372FB"/>
    <w:rsid w:val="0034176B"/>
    <w:rsid w:val="00341EC6"/>
    <w:rsid w:val="00342803"/>
    <w:rsid w:val="00344956"/>
    <w:rsid w:val="003453AA"/>
    <w:rsid w:val="00345582"/>
    <w:rsid w:val="00345716"/>
    <w:rsid w:val="00345B75"/>
    <w:rsid w:val="00345C14"/>
    <w:rsid w:val="003478AD"/>
    <w:rsid w:val="00355D81"/>
    <w:rsid w:val="003567BD"/>
    <w:rsid w:val="003570CD"/>
    <w:rsid w:val="00357E7C"/>
    <w:rsid w:val="0036070F"/>
    <w:rsid w:val="003638F7"/>
    <w:rsid w:val="003640D7"/>
    <w:rsid w:val="00364F36"/>
    <w:rsid w:val="003651AF"/>
    <w:rsid w:val="00365555"/>
    <w:rsid w:val="00365E8F"/>
    <w:rsid w:val="003702A3"/>
    <w:rsid w:val="003745F4"/>
    <w:rsid w:val="003754C4"/>
    <w:rsid w:val="003763D9"/>
    <w:rsid w:val="00376A72"/>
    <w:rsid w:val="00376C32"/>
    <w:rsid w:val="00376D2E"/>
    <w:rsid w:val="00377340"/>
    <w:rsid w:val="00382038"/>
    <w:rsid w:val="00386E66"/>
    <w:rsid w:val="003927A0"/>
    <w:rsid w:val="0039692B"/>
    <w:rsid w:val="00396E4B"/>
    <w:rsid w:val="003A044C"/>
    <w:rsid w:val="003A0ACC"/>
    <w:rsid w:val="003A2A31"/>
    <w:rsid w:val="003A2E76"/>
    <w:rsid w:val="003A5CD5"/>
    <w:rsid w:val="003A69E0"/>
    <w:rsid w:val="003B4006"/>
    <w:rsid w:val="003B4453"/>
    <w:rsid w:val="003B4690"/>
    <w:rsid w:val="003B6920"/>
    <w:rsid w:val="003B7CF9"/>
    <w:rsid w:val="003C009E"/>
    <w:rsid w:val="003C0FA7"/>
    <w:rsid w:val="003C4274"/>
    <w:rsid w:val="003C558F"/>
    <w:rsid w:val="003C630A"/>
    <w:rsid w:val="003D031A"/>
    <w:rsid w:val="003D3B7E"/>
    <w:rsid w:val="003D43A8"/>
    <w:rsid w:val="003D5886"/>
    <w:rsid w:val="003D668E"/>
    <w:rsid w:val="003D71C5"/>
    <w:rsid w:val="003E1E89"/>
    <w:rsid w:val="003E310F"/>
    <w:rsid w:val="003E31E9"/>
    <w:rsid w:val="003E38A9"/>
    <w:rsid w:val="003E579D"/>
    <w:rsid w:val="003E77FE"/>
    <w:rsid w:val="003E7B3B"/>
    <w:rsid w:val="003E7F77"/>
    <w:rsid w:val="003F325B"/>
    <w:rsid w:val="003F6818"/>
    <w:rsid w:val="003F6ADD"/>
    <w:rsid w:val="003F7286"/>
    <w:rsid w:val="003F737E"/>
    <w:rsid w:val="003F79DC"/>
    <w:rsid w:val="00400A1E"/>
    <w:rsid w:val="00400A51"/>
    <w:rsid w:val="0040128B"/>
    <w:rsid w:val="0040335A"/>
    <w:rsid w:val="00406E24"/>
    <w:rsid w:val="00410604"/>
    <w:rsid w:val="004121D2"/>
    <w:rsid w:val="004123A6"/>
    <w:rsid w:val="00412A96"/>
    <w:rsid w:val="00413F32"/>
    <w:rsid w:val="00414199"/>
    <w:rsid w:val="00414404"/>
    <w:rsid w:val="00414990"/>
    <w:rsid w:val="00414B92"/>
    <w:rsid w:val="004162FB"/>
    <w:rsid w:val="00416678"/>
    <w:rsid w:val="004172E3"/>
    <w:rsid w:val="004175BC"/>
    <w:rsid w:val="004226AD"/>
    <w:rsid w:val="0042329D"/>
    <w:rsid w:val="004335E4"/>
    <w:rsid w:val="004355E4"/>
    <w:rsid w:val="00436B7B"/>
    <w:rsid w:val="004377C8"/>
    <w:rsid w:val="00440E2C"/>
    <w:rsid w:val="00441195"/>
    <w:rsid w:val="004431CA"/>
    <w:rsid w:val="00444484"/>
    <w:rsid w:val="00445D0D"/>
    <w:rsid w:val="00446386"/>
    <w:rsid w:val="00453AE7"/>
    <w:rsid w:val="00454432"/>
    <w:rsid w:val="004545B2"/>
    <w:rsid w:val="0045653E"/>
    <w:rsid w:val="0046266E"/>
    <w:rsid w:val="00464CC6"/>
    <w:rsid w:val="004657B7"/>
    <w:rsid w:val="00465E56"/>
    <w:rsid w:val="004738DB"/>
    <w:rsid w:val="00475320"/>
    <w:rsid w:val="0047631C"/>
    <w:rsid w:val="00477627"/>
    <w:rsid w:val="00477EAC"/>
    <w:rsid w:val="004806FD"/>
    <w:rsid w:val="00480BD9"/>
    <w:rsid w:val="00480F2A"/>
    <w:rsid w:val="00481980"/>
    <w:rsid w:val="004824C6"/>
    <w:rsid w:val="00482635"/>
    <w:rsid w:val="00482F81"/>
    <w:rsid w:val="004837EF"/>
    <w:rsid w:val="00483CA7"/>
    <w:rsid w:val="004861AE"/>
    <w:rsid w:val="00487CC9"/>
    <w:rsid w:val="0049115F"/>
    <w:rsid w:val="00491E85"/>
    <w:rsid w:val="00494AC9"/>
    <w:rsid w:val="00494B09"/>
    <w:rsid w:val="004950C9"/>
    <w:rsid w:val="004951CF"/>
    <w:rsid w:val="00497C8B"/>
    <w:rsid w:val="004A0192"/>
    <w:rsid w:val="004A0CA4"/>
    <w:rsid w:val="004A2A96"/>
    <w:rsid w:val="004A3890"/>
    <w:rsid w:val="004A58FA"/>
    <w:rsid w:val="004B0038"/>
    <w:rsid w:val="004B0D65"/>
    <w:rsid w:val="004B5DDE"/>
    <w:rsid w:val="004B6D1E"/>
    <w:rsid w:val="004B7BEB"/>
    <w:rsid w:val="004C09BD"/>
    <w:rsid w:val="004C0F00"/>
    <w:rsid w:val="004C1A8F"/>
    <w:rsid w:val="004C21AA"/>
    <w:rsid w:val="004C27C3"/>
    <w:rsid w:val="004C4190"/>
    <w:rsid w:val="004C5897"/>
    <w:rsid w:val="004C68CE"/>
    <w:rsid w:val="004C761F"/>
    <w:rsid w:val="004C7EEE"/>
    <w:rsid w:val="004D3BA7"/>
    <w:rsid w:val="004D75A6"/>
    <w:rsid w:val="004D7764"/>
    <w:rsid w:val="004D7E79"/>
    <w:rsid w:val="004E1440"/>
    <w:rsid w:val="004E2A7B"/>
    <w:rsid w:val="004E3A08"/>
    <w:rsid w:val="004E4231"/>
    <w:rsid w:val="004E4E95"/>
    <w:rsid w:val="004E5766"/>
    <w:rsid w:val="004F13FE"/>
    <w:rsid w:val="004F18B6"/>
    <w:rsid w:val="004F218B"/>
    <w:rsid w:val="004F2897"/>
    <w:rsid w:val="004F78C3"/>
    <w:rsid w:val="004F7F68"/>
    <w:rsid w:val="00501544"/>
    <w:rsid w:val="00501898"/>
    <w:rsid w:val="00501D56"/>
    <w:rsid w:val="005030DB"/>
    <w:rsid w:val="00503E8B"/>
    <w:rsid w:val="00504D22"/>
    <w:rsid w:val="00505F02"/>
    <w:rsid w:val="005065DE"/>
    <w:rsid w:val="005067AD"/>
    <w:rsid w:val="00507CF9"/>
    <w:rsid w:val="00510438"/>
    <w:rsid w:val="005106CE"/>
    <w:rsid w:val="005146D4"/>
    <w:rsid w:val="0051560B"/>
    <w:rsid w:val="005173D8"/>
    <w:rsid w:val="005313CB"/>
    <w:rsid w:val="00532181"/>
    <w:rsid w:val="0053685F"/>
    <w:rsid w:val="00540D06"/>
    <w:rsid w:val="005457E3"/>
    <w:rsid w:val="00546457"/>
    <w:rsid w:val="005470E9"/>
    <w:rsid w:val="00547610"/>
    <w:rsid w:val="0055011E"/>
    <w:rsid w:val="005516EF"/>
    <w:rsid w:val="00552D21"/>
    <w:rsid w:val="00553C6F"/>
    <w:rsid w:val="00554065"/>
    <w:rsid w:val="00554071"/>
    <w:rsid w:val="005556F9"/>
    <w:rsid w:val="00557ACE"/>
    <w:rsid w:val="00562279"/>
    <w:rsid w:val="00562E43"/>
    <w:rsid w:val="0056311D"/>
    <w:rsid w:val="00565607"/>
    <w:rsid w:val="0056607E"/>
    <w:rsid w:val="00567236"/>
    <w:rsid w:val="0057002F"/>
    <w:rsid w:val="00571768"/>
    <w:rsid w:val="0057196E"/>
    <w:rsid w:val="00572486"/>
    <w:rsid w:val="00572645"/>
    <w:rsid w:val="00573967"/>
    <w:rsid w:val="00575D8C"/>
    <w:rsid w:val="0057626E"/>
    <w:rsid w:val="00576420"/>
    <w:rsid w:val="0057770B"/>
    <w:rsid w:val="00581171"/>
    <w:rsid w:val="00582D20"/>
    <w:rsid w:val="00583F8F"/>
    <w:rsid w:val="005841AC"/>
    <w:rsid w:val="00591450"/>
    <w:rsid w:val="005915DD"/>
    <w:rsid w:val="00591607"/>
    <w:rsid w:val="00592BE2"/>
    <w:rsid w:val="00593BC3"/>
    <w:rsid w:val="0059500B"/>
    <w:rsid w:val="00597121"/>
    <w:rsid w:val="005A1D40"/>
    <w:rsid w:val="005A1E26"/>
    <w:rsid w:val="005A33B8"/>
    <w:rsid w:val="005A48EC"/>
    <w:rsid w:val="005A538A"/>
    <w:rsid w:val="005A5696"/>
    <w:rsid w:val="005A5C43"/>
    <w:rsid w:val="005A6A76"/>
    <w:rsid w:val="005A7154"/>
    <w:rsid w:val="005A7EE1"/>
    <w:rsid w:val="005B23A8"/>
    <w:rsid w:val="005B3BA9"/>
    <w:rsid w:val="005B5C85"/>
    <w:rsid w:val="005B6E04"/>
    <w:rsid w:val="005B7B7B"/>
    <w:rsid w:val="005C0298"/>
    <w:rsid w:val="005C1E63"/>
    <w:rsid w:val="005C2408"/>
    <w:rsid w:val="005C29F6"/>
    <w:rsid w:val="005C36AD"/>
    <w:rsid w:val="005C3997"/>
    <w:rsid w:val="005C4D81"/>
    <w:rsid w:val="005C53F2"/>
    <w:rsid w:val="005D1ADC"/>
    <w:rsid w:val="005D4D06"/>
    <w:rsid w:val="005E11F0"/>
    <w:rsid w:val="005E17C3"/>
    <w:rsid w:val="005E1AA9"/>
    <w:rsid w:val="005E2DEF"/>
    <w:rsid w:val="005E333F"/>
    <w:rsid w:val="005E38C0"/>
    <w:rsid w:val="005E546B"/>
    <w:rsid w:val="005E5F4F"/>
    <w:rsid w:val="005E654E"/>
    <w:rsid w:val="005E7515"/>
    <w:rsid w:val="005F0ACE"/>
    <w:rsid w:val="005F1F28"/>
    <w:rsid w:val="005F2BF5"/>
    <w:rsid w:val="005F5997"/>
    <w:rsid w:val="005F6B5E"/>
    <w:rsid w:val="00600119"/>
    <w:rsid w:val="0060304C"/>
    <w:rsid w:val="00603857"/>
    <w:rsid w:val="00607A27"/>
    <w:rsid w:val="00610EFC"/>
    <w:rsid w:val="00611DBB"/>
    <w:rsid w:val="00613ED2"/>
    <w:rsid w:val="00615C9A"/>
    <w:rsid w:val="0062005A"/>
    <w:rsid w:val="00623497"/>
    <w:rsid w:val="00625285"/>
    <w:rsid w:val="00626235"/>
    <w:rsid w:val="00626F13"/>
    <w:rsid w:val="0062716E"/>
    <w:rsid w:val="00627706"/>
    <w:rsid w:val="00627C22"/>
    <w:rsid w:val="0063222D"/>
    <w:rsid w:val="0063513C"/>
    <w:rsid w:val="006352C6"/>
    <w:rsid w:val="00635A94"/>
    <w:rsid w:val="0064064E"/>
    <w:rsid w:val="0064302A"/>
    <w:rsid w:val="00643B26"/>
    <w:rsid w:val="00645733"/>
    <w:rsid w:val="0064576F"/>
    <w:rsid w:val="006474BE"/>
    <w:rsid w:val="00647C74"/>
    <w:rsid w:val="00652448"/>
    <w:rsid w:val="00652575"/>
    <w:rsid w:val="00652D6E"/>
    <w:rsid w:val="00656D8F"/>
    <w:rsid w:val="0065725D"/>
    <w:rsid w:val="00661C4A"/>
    <w:rsid w:val="00662C4D"/>
    <w:rsid w:val="006637F6"/>
    <w:rsid w:val="00663C0A"/>
    <w:rsid w:val="00663C7F"/>
    <w:rsid w:val="00663E26"/>
    <w:rsid w:val="00664496"/>
    <w:rsid w:val="006655ED"/>
    <w:rsid w:val="00671E14"/>
    <w:rsid w:val="00671E81"/>
    <w:rsid w:val="006749E6"/>
    <w:rsid w:val="006804DC"/>
    <w:rsid w:val="00681069"/>
    <w:rsid w:val="00682117"/>
    <w:rsid w:val="00683BFC"/>
    <w:rsid w:val="00684E6C"/>
    <w:rsid w:val="00686129"/>
    <w:rsid w:val="006877E7"/>
    <w:rsid w:val="00690F55"/>
    <w:rsid w:val="00691B2B"/>
    <w:rsid w:val="00693A7E"/>
    <w:rsid w:val="00693C7E"/>
    <w:rsid w:val="006957ED"/>
    <w:rsid w:val="006A047D"/>
    <w:rsid w:val="006A22FD"/>
    <w:rsid w:val="006A307A"/>
    <w:rsid w:val="006A3934"/>
    <w:rsid w:val="006A492E"/>
    <w:rsid w:val="006A5B60"/>
    <w:rsid w:val="006A6342"/>
    <w:rsid w:val="006A693F"/>
    <w:rsid w:val="006A6EFE"/>
    <w:rsid w:val="006A7C78"/>
    <w:rsid w:val="006B4FDA"/>
    <w:rsid w:val="006B5670"/>
    <w:rsid w:val="006B7931"/>
    <w:rsid w:val="006C0DF6"/>
    <w:rsid w:val="006C4C0C"/>
    <w:rsid w:val="006C58DD"/>
    <w:rsid w:val="006C6DAC"/>
    <w:rsid w:val="006D1044"/>
    <w:rsid w:val="006D243F"/>
    <w:rsid w:val="006D7B20"/>
    <w:rsid w:val="006E2652"/>
    <w:rsid w:val="006E3425"/>
    <w:rsid w:val="006E4F69"/>
    <w:rsid w:val="006E50E9"/>
    <w:rsid w:val="006E6443"/>
    <w:rsid w:val="006F5CE7"/>
    <w:rsid w:val="006F7622"/>
    <w:rsid w:val="006F7CA6"/>
    <w:rsid w:val="0070074E"/>
    <w:rsid w:val="00701A4F"/>
    <w:rsid w:val="00703423"/>
    <w:rsid w:val="00703564"/>
    <w:rsid w:val="00703FFC"/>
    <w:rsid w:val="00704A3A"/>
    <w:rsid w:val="00704D44"/>
    <w:rsid w:val="00705D9B"/>
    <w:rsid w:val="0070759F"/>
    <w:rsid w:val="00710B53"/>
    <w:rsid w:val="00711286"/>
    <w:rsid w:val="00713487"/>
    <w:rsid w:val="00713BCC"/>
    <w:rsid w:val="0071655F"/>
    <w:rsid w:val="0072022F"/>
    <w:rsid w:val="0072027A"/>
    <w:rsid w:val="0072115C"/>
    <w:rsid w:val="00721169"/>
    <w:rsid w:val="00722621"/>
    <w:rsid w:val="007274E5"/>
    <w:rsid w:val="007361F4"/>
    <w:rsid w:val="00736793"/>
    <w:rsid w:val="00737F10"/>
    <w:rsid w:val="007439B0"/>
    <w:rsid w:val="00744A10"/>
    <w:rsid w:val="00746302"/>
    <w:rsid w:val="007510AF"/>
    <w:rsid w:val="00751686"/>
    <w:rsid w:val="0075222A"/>
    <w:rsid w:val="00752E22"/>
    <w:rsid w:val="00755BF0"/>
    <w:rsid w:val="00757C35"/>
    <w:rsid w:val="00760662"/>
    <w:rsid w:val="00760A59"/>
    <w:rsid w:val="007621BC"/>
    <w:rsid w:val="00763531"/>
    <w:rsid w:val="00763E17"/>
    <w:rsid w:val="00764214"/>
    <w:rsid w:val="007643E4"/>
    <w:rsid w:val="0076465B"/>
    <w:rsid w:val="00766858"/>
    <w:rsid w:val="00771F02"/>
    <w:rsid w:val="007725CA"/>
    <w:rsid w:val="00772914"/>
    <w:rsid w:val="00780297"/>
    <w:rsid w:val="0078101F"/>
    <w:rsid w:val="00782331"/>
    <w:rsid w:val="00787784"/>
    <w:rsid w:val="00793CF5"/>
    <w:rsid w:val="00796D26"/>
    <w:rsid w:val="00796F5D"/>
    <w:rsid w:val="007A22DD"/>
    <w:rsid w:val="007A3CD0"/>
    <w:rsid w:val="007A59B1"/>
    <w:rsid w:val="007A7EC9"/>
    <w:rsid w:val="007B078B"/>
    <w:rsid w:val="007B0A58"/>
    <w:rsid w:val="007B0F74"/>
    <w:rsid w:val="007B13A2"/>
    <w:rsid w:val="007B302C"/>
    <w:rsid w:val="007B3427"/>
    <w:rsid w:val="007B4271"/>
    <w:rsid w:val="007B5962"/>
    <w:rsid w:val="007B7142"/>
    <w:rsid w:val="007C01B7"/>
    <w:rsid w:val="007C0906"/>
    <w:rsid w:val="007C0B9E"/>
    <w:rsid w:val="007C23B7"/>
    <w:rsid w:val="007C35AC"/>
    <w:rsid w:val="007C4BA9"/>
    <w:rsid w:val="007C5BD3"/>
    <w:rsid w:val="007D02AF"/>
    <w:rsid w:val="007D2095"/>
    <w:rsid w:val="007D29A0"/>
    <w:rsid w:val="007D3243"/>
    <w:rsid w:val="007D3A42"/>
    <w:rsid w:val="007D44A8"/>
    <w:rsid w:val="007D7313"/>
    <w:rsid w:val="007D7887"/>
    <w:rsid w:val="007E1D6E"/>
    <w:rsid w:val="007E2F27"/>
    <w:rsid w:val="007E3A8B"/>
    <w:rsid w:val="007E4549"/>
    <w:rsid w:val="007E5BF2"/>
    <w:rsid w:val="007E6B27"/>
    <w:rsid w:val="007E7EE5"/>
    <w:rsid w:val="007F1001"/>
    <w:rsid w:val="007F42D6"/>
    <w:rsid w:val="007F7237"/>
    <w:rsid w:val="007F77A7"/>
    <w:rsid w:val="00800E99"/>
    <w:rsid w:val="00801A63"/>
    <w:rsid w:val="0080387F"/>
    <w:rsid w:val="00804670"/>
    <w:rsid w:val="00804A2F"/>
    <w:rsid w:val="0080578E"/>
    <w:rsid w:val="00807553"/>
    <w:rsid w:val="00807A66"/>
    <w:rsid w:val="00807F0F"/>
    <w:rsid w:val="00811151"/>
    <w:rsid w:val="008116FD"/>
    <w:rsid w:val="0081585C"/>
    <w:rsid w:val="00821891"/>
    <w:rsid w:val="00823681"/>
    <w:rsid w:val="00826343"/>
    <w:rsid w:val="00826DE0"/>
    <w:rsid w:val="00826FB1"/>
    <w:rsid w:val="00827967"/>
    <w:rsid w:val="00830164"/>
    <w:rsid w:val="008351AC"/>
    <w:rsid w:val="0084586C"/>
    <w:rsid w:val="008464F1"/>
    <w:rsid w:val="008466AC"/>
    <w:rsid w:val="00847BAD"/>
    <w:rsid w:val="00847DBA"/>
    <w:rsid w:val="00851B34"/>
    <w:rsid w:val="00851FBA"/>
    <w:rsid w:val="00852F20"/>
    <w:rsid w:val="00854CD4"/>
    <w:rsid w:val="00855D70"/>
    <w:rsid w:val="00856F33"/>
    <w:rsid w:val="00857704"/>
    <w:rsid w:val="0086035C"/>
    <w:rsid w:val="00862B27"/>
    <w:rsid w:val="008632C0"/>
    <w:rsid w:val="00864946"/>
    <w:rsid w:val="00864FAC"/>
    <w:rsid w:val="008655C8"/>
    <w:rsid w:val="008663B7"/>
    <w:rsid w:val="008709F5"/>
    <w:rsid w:val="00874D92"/>
    <w:rsid w:val="008766E0"/>
    <w:rsid w:val="008777E2"/>
    <w:rsid w:val="00880399"/>
    <w:rsid w:val="008803F0"/>
    <w:rsid w:val="0088053A"/>
    <w:rsid w:val="008826B3"/>
    <w:rsid w:val="008831B4"/>
    <w:rsid w:val="008865F6"/>
    <w:rsid w:val="00886CE5"/>
    <w:rsid w:val="00887635"/>
    <w:rsid w:val="00887B01"/>
    <w:rsid w:val="00890501"/>
    <w:rsid w:val="00892844"/>
    <w:rsid w:val="008931A7"/>
    <w:rsid w:val="0089458A"/>
    <w:rsid w:val="008945B2"/>
    <w:rsid w:val="008A1217"/>
    <w:rsid w:val="008A46CB"/>
    <w:rsid w:val="008A4C40"/>
    <w:rsid w:val="008B0231"/>
    <w:rsid w:val="008B0986"/>
    <w:rsid w:val="008B1170"/>
    <w:rsid w:val="008B19E1"/>
    <w:rsid w:val="008B1B56"/>
    <w:rsid w:val="008B347B"/>
    <w:rsid w:val="008B3E82"/>
    <w:rsid w:val="008B529C"/>
    <w:rsid w:val="008B6BBE"/>
    <w:rsid w:val="008C0602"/>
    <w:rsid w:val="008C123A"/>
    <w:rsid w:val="008C67C1"/>
    <w:rsid w:val="008D01EF"/>
    <w:rsid w:val="008D19B2"/>
    <w:rsid w:val="008D1FD9"/>
    <w:rsid w:val="008D2D92"/>
    <w:rsid w:val="008E1AB6"/>
    <w:rsid w:val="008E294E"/>
    <w:rsid w:val="008E6CCE"/>
    <w:rsid w:val="008E7867"/>
    <w:rsid w:val="008E7EDF"/>
    <w:rsid w:val="008F185E"/>
    <w:rsid w:val="008F5617"/>
    <w:rsid w:val="008F5E59"/>
    <w:rsid w:val="008F6471"/>
    <w:rsid w:val="008F6890"/>
    <w:rsid w:val="008F707C"/>
    <w:rsid w:val="00902663"/>
    <w:rsid w:val="009034BC"/>
    <w:rsid w:val="00904061"/>
    <w:rsid w:val="00905FE7"/>
    <w:rsid w:val="00907B8A"/>
    <w:rsid w:val="00914623"/>
    <w:rsid w:val="00915C95"/>
    <w:rsid w:val="00916C90"/>
    <w:rsid w:val="009174D3"/>
    <w:rsid w:val="00921524"/>
    <w:rsid w:val="0092153F"/>
    <w:rsid w:val="00921B8A"/>
    <w:rsid w:val="009260EA"/>
    <w:rsid w:val="00927D10"/>
    <w:rsid w:val="009308BB"/>
    <w:rsid w:val="00930F65"/>
    <w:rsid w:val="009328F4"/>
    <w:rsid w:val="00933B10"/>
    <w:rsid w:val="00937BA0"/>
    <w:rsid w:val="0094099C"/>
    <w:rsid w:val="0094142C"/>
    <w:rsid w:val="00942006"/>
    <w:rsid w:val="009426E9"/>
    <w:rsid w:val="00942C33"/>
    <w:rsid w:val="009450F2"/>
    <w:rsid w:val="00945BA7"/>
    <w:rsid w:val="00951302"/>
    <w:rsid w:val="00951381"/>
    <w:rsid w:val="00951A1C"/>
    <w:rsid w:val="00951CE9"/>
    <w:rsid w:val="00952C20"/>
    <w:rsid w:val="0095357E"/>
    <w:rsid w:val="00953696"/>
    <w:rsid w:val="00953942"/>
    <w:rsid w:val="00953E61"/>
    <w:rsid w:val="00956BA1"/>
    <w:rsid w:val="009617AA"/>
    <w:rsid w:val="00963FDC"/>
    <w:rsid w:val="009664C4"/>
    <w:rsid w:val="00966A27"/>
    <w:rsid w:val="00966D25"/>
    <w:rsid w:val="00971DBF"/>
    <w:rsid w:val="009720F0"/>
    <w:rsid w:val="00972682"/>
    <w:rsid w:val="00977478"/>
    <w:rsid w:val="00977496"/>
    <w:rsid w:val="009800FF"/>
    <w:rsid w:val="009836CA"/>
    <w:rsid w:val="00985B70"/>
    <w:rsid w:val="00986936"/>
    <w:rsid w:val="00986B85"/>
    <w:rsid w:val="00987B51"/>
    <w:rsid w:val="009916EF"/>
    <w:rsid w:val="0099208E"/>
    <w:rsid w:val="009921E8"/>
    <w:rsid w:val="009A079D"/>
    <w:rsid w:val="009A2BB1"/>
    <w:rsid w:val="009A39A6"/>
    <w:rsid w:val="009A436B"/>
    <w:rsid w:val="009A50FD"/>
    <w:rsid w:val="009A6463"/>
    <w:rsid w:val="009A6D49"/>
    <w:rsid w:val="009A6E03"/>
    <w:rsid w:val="009A7FAF"/>
    <w:rsid w:val="009B1C3D"/>
    <w:rsid w:val="009B407A"/>
    <w:rsid w:val="009B52F0"/>
    <w:rsid w:val="009B7B4F"/>
    <w:rsid w:val="009B7F48"/>
    <w:rsid w:val="009C281E"/>
    <w:rsid w:val="009C2988"/>
    <w:rsid w:val="009C6E3E"/>
    <w:rsid w:val="009D164D"/>
    <w:rsid w:val="009D2BDB"/>
    <w:rsid w:val="009D3B44"/>
    <w:rsid w:val="009D6540"/>
    <w:rsid w:val="009E2344"/>
    <w:rsid w:val="009E3414"/>
    <w:rsid w:val="009E6F67"/>
    <w:rsid w:val="009E7009"/>
    <w:rsid w:val="009F2AD5"/>
    <w:rsid w:val="009F5CEF"/>
    <w:rsid w:val="00A0046D"/>
    <w:rsid w:val="00A00950"/>
    <w:rsid w:val="00A035BE"/>
    <w:rsid w:val="00A03B7B"/>
    <w:rsid w:val="00A052A0"/>
    <w:rsid w:val="00A0535B"/>
    <w:rsid w:val="00A055E4"/>
    <w:rsid w:val="00A059B6"/>
    <w:rsid w:val="00A06A34"/>
    <w:rsid w:val="00A074F9"/>
    <w:rsid w:val="00A109A0"/>
    <w:rsid w:val="00A1284A"/>
    <w:rsid w:val="00A16926"/>
    <w:rsid w:val="00A21401"/>
    <w:rsid w:val="00A23849"/>
    <w:rsid w:val="00A24B97"/>
    <w:rsid w:val="00A24EFF"/>
    <w:rsid w:val="00A254F7"/>
    <w:rsid w:val="00A25A70"/>
    <w:rsid w:val="00A2639B"/>
    <w:rsid w:val="00A27406"/>
    <w:rsid w:val="00A30673"/>
    <w:rsid w:val="00A30ABE"/>
    <w:rsid w:val="00A30E94"/>
    <w:rsid w:val="00A31B7B"/>
    <w:rsid w:val="00A31D77"/>
    <w:rsid w:val="00A3284C"/>
    <w:rsid w:val="00A32FB2"/>
    <w:rsid w:val="00A43999"/>
    <w:rsid w:val="00A47C28"/>
    <w:rsid w:val="00A51E04"/>
    <w:rsid w:val="00A51FB3"/>
    <w:rsid w:val="00A527F1"/>
    <w:rsid w:val="00A53897"/>
    <w:rsid w:val="00A55A96"/>
    <w:rsid w:val="00A565DC"/>
    <w:rsid w:val="00A569E5"/>
    <w:rsid w:val="00A61287"/>
    <w:rsid w:val="00A61792"/>
    <w:rsid w:val="00A62490"/>
    <w:rsid w:val="00A62D6F"/>
    <w:rsid w:val="00A717C3"/>
    <w:rsid w:val="00A745C4"/>
    <w:rsid w:val="00A766B9"/>
    <w:rsid w:val="00A80833"/>
    <w:rsid w:val="00A80BA4"/>
    <w:rsid w:val="00A80BBA"/>
    <w:rsid w:val="00A84C5D"/>
    <w:rsid w:val="00A86A08"/>
    <w:rsid w:val="00A86AA6"/>
    <w:rsid w:val="00A9217A"/>
    <w:rsid w:val="00A93DAE"/>
    <w:rsid w:val="00A94657"/>
    <w:rsid w:val="00AA07D1"/>
    <w:rsid w:val="00AA0817"/>
    <w:rsid w:val="00AA0C84"/>
    <w:rsid w:val="00AA2708"/>
    <w:rsid w:val="00AA31E6"/>
    <w:rsid w:val="00AA363E"/>
    <w:rsid w:val="00AB0435"/>
    <w:rsid w:val="00AB0579"/>
    <w:rsid w:val="00AB1A10"/>
    <w:rsid w:val="00AB1DBF"/>
    <w:rsid w:val="00AB2DD7"/>
    <w:rsid w:val="00AB3309"/>
    <w:rsid w:val="00AB330A"/>
    <w:rsid w:val="00AB3B46"/>
    <w:rsid w:val="00AB49EF"/>
    <w:rsid w:val="00AB4A2E"/>
    <w:rsid w:val="00AB4D9A"/>
    <w:rsid w:val="00AB73DE"/>
    <w:rsid w:val="00AC7474"/>
    <w:rsid w:val="00AD0B72"/>
    <w:rsid w:val="00AD3780"/>
    <w:rsid w:val="00AD43C5"/>
    <w:rsid w:val="00AD4B37"/>
    <w:rsid w:val="00AD5254"/>
    <w:rsid w:val="00AD546E"/>
    <w:rsid w:val="00AD563F"/>
    <w:rsid w:val="00AD5A7D"/>
    <w:rsid w:val="00AD627E"/>
    <w:rsid w:val="00AD63D2"/>
    <w:rsid w:val="00AE5A1C"/>
    <w:rsid w:val="00AF1DF2"/>
    <w:rsid w:val="00AF3A62"/>
    <w:rsid w:val="00AF783A"/>
    <w:rsid w:val="00AF7873"/>
    <w:rsid w:val="00AF7E8D"/>
    <w:rsid w:val="00B01540"/>
    <w:rsid w:val="00B01934"/>
    <w:rsid w:val="00B02E03"/>
    <w:rsid w:val="00B030D0"/>
    <w:rsid w:val="00B044D2"/>
    <w:rsid w:val="00B05D40"/>
    <w:rsid w:val="00B0696B"/>
    <w:rsid w:val="00B06BCC"/>
    <w:rsid w:val="00B12931"/>
    <w:rsid w:val="00B12C8B"/>
    <w:rsid w:val="00B151F9"/>
    <w:rsid w:val="00B17C30"/>
    <w:rsid w:val="00B20B1A"/>
    <w:rsid w:val="00B213F4"/>
    <w:rsid w:val="00B2309D"/>
    <w:rsid w:val="00B25996"/>
    <w:rsid w:val="00B25F68"/>
    <w:rsid w:val="00B30731"/>
    <w:rsid w:val="00B316E0"/>
    <w:rsid w:val="00B32BBA"/>
    <w:rsid w:val="00B330A5"/>
    <w:rsid w:val="00B35F33"/>
    <w:rsid w:val="00B36698"/>
    <w:rsid w:val="00B40933"/>
    <w:rsid w:val="00B414F1"/>
    <w:rsid w:val="00B449DA"/>
    <w:rsid w:val="00B44E3C"/>
    <w:rsid w:val="00B45672"/>
    <w:rsid w:val="00B509C1"/>
    <w:rsid w:val="00B50CD4"/>
    <w:rsid w:val="00B514A2"/>
    <w:rsid w:val="00B5263C"/>
    <w:rsid w:val="00B52D8D"/>
    <w:rsid w:val="00B54226"/>
    <w:rsid w:val="00B5485B"/>
    <w:rsid w:val="00B54CE8"/>
    <w:rsid w:val="00B55743"/>
    <w:rsid w:val="00B5648A"/>
    <w:rsid w:val="00B56B63"/>
    <w:rsid w:val="00B57110"/>
    <w:rsid w:val="00B61AF7"/>
    <w:rsid w:val="00B61D23"/>
    <w:rsid w:val="00B63874"/>
    <w:rsid w:val="00B64B1A"/>
    <w:rsid w:val="00B64B58"/>
    <w:rsid w:val="00B64D62"/>
    <w:rsid w:val="00B64E55"/>
    <w:rsid w:val="00B67950"/>
    <w:rsid w:val="00B67ACB"/>
    <w:rsid w:val="00B7032C"/>
    <w:rsid w:val="00B70633"/>
    <w:rsid w:val="00B73B55"/>
    <w:rsid w:val="00B74150"/>
    <w:rsid w:val="00B75570"/>
    <w:rsid w:val="00B75C0B"/>
    <w:rsid w:val="00B77283"/>
    <w:rsid w:val="00B80855"/>
    <w:rsid w:val="00B82559"/>
    <w:rsid w:val="00B84667"/>
    <w:rsid w:val="00B9015C"/>
    <w:rsid w:val="00B904FF"/>
    <w:rsid w:val="00B97963"/>
    <w:rsid w:val="00BA2E7A"/>
    <w:rsid w:val="00BA365A"/>
    <w:rsid w:val="00BA3B81"/>
    <w:rsid w:val="00BA54F2"/>
    <w:rsid w:val="00BA6D8D"/>
    <w:rsid w:val="00BA75AC"/>
    <w:rsid w:val="00BB3EDD"/>
    <w:rsid w:val="00BB42DE"/>
    <w:rsid w:val="00BB7E5C"/>
    <w:rsid w:val="00BC0CA3"/>
    <w:rsid w:val="00BC49A8"/>
    <w:rsid w:val="00BC728B"/>
    <w:rsid w:val="00BD04D5"/>
    <w:rsid w:val="00BD1459"/>
    <w:rsid w:val="00BD2218"/>
    <w:rsid w:val="00BD378E"/>
    <w:rsid w:val="00BD5653"/>
    <w:rsid w:val="00BD72AD"/>
    <w:rsid w:val="00BD7EE7"/>
    <w:rsid w:val="00BE1031"/>
    <w:rsid w:val="00BE1082"/>
    <w:rsid w:val="00BE13B4"/>
    <w:rsid w:val="00BE47A9"/>
    <w:rsid w:val="00BE4D43"/>
    <w:rsid w:val="00BE5B46"/>
    <w:rsid w:val="00BF0A95"/>
    <w:rsid w:val="00BF3DB0"/>
    <w:rsid w:val="00BF5ADF"/>
    <w:rsid w:val="00BF61B2"/>
    <w:rsid w:val="00BF6CDF"/>
    <w:rsid w:val="00BF7E45"/>
    <w:rsid w:val="00C01985"/>
    <w:rsid w:val="00C021C6"/>
    <w:rsid w:val="00C02E31"/>
    <w:rsid w:val="00C02E75"/>
    <w:rsid w:val="00C057F0"/>
    <w:rsid w:val="00C06B89"/>
    <w:rsid w:val="00C0777C"/>
    <w:rsid w:val="00C1034B"/>
    <w:rsid w:val="00C12AB7"/>
    <w:rsid w:val="00C12AC3"/>
    <w:rsid w:val="00C12E1C"/>
    <w:rsid w:val="00C13716"/>
    <w:rsid w:val="00C15378"/>
    <w:rsid w:val="00C16C37"/>
    <w:rsid w:val="00C17799"/>
    <w:rsid w:val="00C17823"/>
    <w:rsid w:val="00C17A83"/>
    <w:rsid w:val="00C20B24"/>
    <w:rsid w:val="00C2202D"/>
    <w:rsid w:val="00C225E2"/>
    <w:rsid w:val="00C238A4"/>
    <w:rsid w:val="00C2534D"/>
    <w:rsid w:val="00C25A3B"/>
    <w:rsid w:val="00C25CB3"/>
    <w:rsid w:val="00C30818"/>
    <w:rsid w:val="00C30D22"/>
    <w:rsid w:val="00C32CF8"/>
    <w:rsid w:val="00C32FDE"/>
    <w:rsid w:val="00C3408F"/>
    <w:rsid w:val="00C34C77"/>
    <w:rsid w:val="00C3714D"/>
    <w:rsid w:val="00C40684"/>
    <w:rsid w:val="00C42FEB"/>
    <w:rsid w:val="00C443BF"/>
    <w:rsid w:val="00C4588E"/>
    <w:rsid w:val="00C4643E"/>
    <w:rsid w:val="00C465BB"/>
    <w:rsid w:val="00C5152A"/>
    <w:rsid w:val="00C5426D"/>
    <w:rsid w:val="00C54BA7"/>
    <w:rsid w:val="00C550A6"/>
    <w:rsid w:val="00C56468"/>
    <w:rsid w:val="00C57C56"/>
    <w:rsid w:val="00C61711"/>
    <w:rsid w:val="00C61CF2"/>
    <w:rsid w:val="00C63DEE"/>
    <w:rsid w:val="00C65298"/>
    <w:rsid w:val="00C7027F"/>
    <w:rsid w:val="00C70F4E"/>
    <w:rsid w:val="00C73C70"/>
    <w:rsid w:val="00C752B7"/>
    <w:rsid w:val="00C757B6"/>
    <w:rsid w:val="00C773A8"/>
    <w:rsid w:val="00C80267"/>
    <w:rsid w:val="00C80774"/>
    <w:rsid w:val="00C80881"/>
    <w:rsid w:val="00C812D6"/>
    <w:rsid w:val="00C81507"/>
    <w:rsid w:val="00C81B76"/>
    <w:rsid w:val="00C82CA0"/>
    <w:rsid w:val="00C8364E"/>
    <w:rsid w:val="00C84C9B"/>
    <w:rsid w:val="00C8694C"/>
    <w:rsid w:val="00C869BC"/>
    <w:rsid w:val="00C903CC"/>
    <w:rsid w:val="00C90BA3"/>
    <w:rsid w:val="00C91A51"/>
    <w:rsid w:val="00C927DC"/>
    <w:rsid w:val="00C933BB"/>
    <w:rsid w:val="00C94057"/>
    <w:rsid w:val="00C9406D"/>
    <w:rsid w:val="00C951F1"/>
    <w:rsid w:val="00C96337"/>
    <w:rsid w:val="00C968F1"/>
    <w:rsid w:val="00C96AE2"/>
    <w:rsid w:val="00C96C52"/>
    <w:rsid w:val="00C96D15"/>
    <w:rsid w:val="00CA0422"/>
    <w:rsid w:val="00CA2162"/>
    <w:rsid w:val="00CA2B91"/>
    <w:rsid w:val="00CA2DC8"/>
    <w:rsid w:val="00CA2E93"/>
    <w:rsid w:val="00CA3171"/>
    <w:rsid w:val="00CA3C23"/>
    <w:rsid w:val="00CA45D0"/>
    <w:rsid w:val="00CA510B"/>
    <w:rsid w:val="00CA7D7A"/>
    <w:rsid w:val="00CB15E9"/>
    <w:rsid w:val="00CB3CE8"/>
    <w:rsid w:val="00CB454C"/>
    <w:rsid w:val="00CB5593"/>
    <w:rsid w:val="00CB7B49"/>
    <w:rsid w:val="00CB7C0D"/>
    <w:rsid w:val="00CB7C34"/>
    <w:rsid w:val="00CC30E0"/>
    <w:rsid w:val="00CD11AE"/>
    <w:rsid w:val="00CD2B72"/>
    <w:rsid w:val="00CE20C6"/>
    <w:rsid w:val="00CE3BF8"/>
    <w:rsid w:val="00CE5266"/>
    <w:rsid w:val="00CF0200"/>
    <w:rsid w:val="00CF0D23"/>
    <w:rsid w:val="00CF296A"/>
    <w:rsid w:val="00CF3BD9"/>
    <w:rsid w:val="00CF4A47"/>
    <w:rsid w:val="00CF7F95"/>
    <w:rsid w:val="00D01430"/>
    <w:rsid w:val="00D03042"/>
    <w:rsid w:val="00D03C3C"/>
    <w:rsid w:val="00D065D9"/>
    <w:rsid w:val="00D06BBC"/>
    <w:rsid w:val="00D1099F"/>
    <w:rsid w:val="00D12FA9"/>
    <w:rsid w:val="00D13814"/>
    <w:rsid w:val="00D15CD6"/>
    <w:rsid w:val="00D15DBD"/>
    <w:rsid w:val="00D16E8B"/>
    <w:rsid w:val="00D17DBB"/>
    <w:rsid w:val="00D237D5"/>
    <w:rsid w:val="00D2445A"/>
    <w:rsid w:val="00D24F6B"/>
    <w:rsid w:val="00D2520A"/>
    <w:rsid w:val="00D2547D"/>
    <w:rsid w:val="00D2587A"/>
    <w:rsid w:val="00D31B8F"/>
    <w:rsid w:val="00D32EDC"/>
    <w:rsid w:val="00D33F61"/>
    <w:rsid w:val="00D35BF9"/>
    <w:rsid w:val="00D35D48"/>
    <w:rsid w:val="00D36A89"/>
    <w:rsid w:val="00D37023"/>
    <w:rsid w:val="00D40759"/>
    <w:rsid w:val="00D414BB"/>
    <w:rsid w:val="00D43E4F"/>
    <w:rsid w:val="00D44373"/>
    <w:rsid w:val="00D45371"/>
    <w:rsid w:val="00D4557A"/>
    <w:rsid w:val="00D51B19"/>
    <w:rsid w:val="00D52085"/>
    <w:rsid w:val="00D52688"/>
    <w:rsid w:val="00D5456D"/>
    <w:rsid w:val="00D568AF"/>
    <w:rsid w:val="00D57B71"/>
    <w:rsid w:val="00D63116"/>
    <w:rsid w:val="00D63799"/>
    <w:rsid w:val="00D63B93"/>
    <w:rsid w:val="00D643BF"/>
    <w:rsid w:val="00D66F26"/>
    <w:rsid w:val="00D678E4"/>
    <w:rsid w:val="00D67DD0"/>
    <w:rsid w:val="00D7008F"/>
    <w:rsid w:val="00D70644"/>
    <w:rsid w:val="00D70A2D"/>
    <w:rsid w:val="00D71936"/>
    <w:rsid w:val="00D72AC9"/>
    <w:rsid w:val="00D72B44"/>
    <w:rsid w:val="00D8047C"/>
    <w:rsid w:val="00D80E2A"/>
    <w:rsid w:val="00D8316D"/>
    <w:rsid w:val="00D84C5E"/>
    <w:rsid w:val="00D86DE0"/>
    <w:rsid w:val="00D86FFC"/>
    <w:rsid w:val="00D918B3"/>
    <w:rsid w:val="00D949AE"/>
    <w:rsid w:val="00DA0BF1"/>
    <w:rsid w:val="00DA25F4"/>
    <w:rsid w:val="00DA331A"/>
    <w:rsid w:val="00DA6FAB"/>
    <w:rsid w:val="00DA7243"/>
    <w:rsid w:val="00DB0C50"/>
    <w:rsid w:val="00DB3830"/>
    <w:rsid w:val="00DB3F88"/>
    <w:rsid w:val="00DB3FB8"/>
    <w:rsid w:val="00DC0810"/>
    <w:rsid w:val="00DC150C"/>
    <w:rsid w:val="00DC2C07"/>
    <w:rsid w:val="00DC7ADA"/>
    <w:rsid w:val="00DD0EF8"/>
    <w:rsid w:val="00DD6798"/>
    <w:rsid w:val="00DD6953"/>
    <w:rsid w:val="00DD7A09"/>
    <w:rsid w:val="00DE2813"/>
    <w:rsid w:val="00DE43BF"/>
    <w:rsid w:val="00DE7A7F"/>
    <w:rsid w:val="00DF0733"/>
    <w:rsid w:val="00DF12A3"/>
    <w:rsid w:val="00DF315A"/>
    <w:rsid w:val="00DF49A6"/>
    <w:rsid w:val="00DF5C25"/>
    <w:rsid w:val="00DF6AB9"/>
    <w:rsid w:val="00DF6DB6"/>
    <w:rsid w:val="00DF748F"/>
    <w:rsid w:val="00DF7C15"/>
    <w:rsid w:val="00E00527"/>
    <w:rsid w:val="00E02835"/>
    <w:rsid w:val="00E02FA0"/>
    <w:rsid w:val="00E11B89"/>
    <w:rsid w:val="00E12D4F"/>
    <w:rsid w:val="00E16FEB"/>
    <w:rsid w:val="00E209AE"/>
    <w:rsid w:val="00E2370D"/>
    <w:rsid w:val="00E23EA3"/>
    <w:rsid w:val="00E25662"/>
    <w:rsid w:val="00E2624A"/>
    <w:rsid w:val="00E26475"/>
    <w:rsid w:val="00E27566"/>
    <w:rsid w:val="00E3182F"/>
    <w:rsid w:val="00E31DDA"/>
    <w:rsid w:val="00E31F33"/>
    <w:rsid w:val="00E322B9"/>
    <w:rsid w:val="00E32534"/>
    <w:rsid w:val="00E33EA4"/>
    <w:rsid w:val="00E34B0A"/>
    <w:rsid w:val="00E402A6"/>
    <w:rsid w:val="00E40E5C"/>
    <w:rsid w:val="00E416FC"/>
    <w:rsid w:val="00E42642"/>
    <w:rsid w:val="00E4284C"/>
    <w:rsid w:val="00E42D8A"/>
    <w:rsid w:val="00E43816"/>
    <w:rsid w:val="00E46E5A"/>
    <w:rsid w:val="00E47AEF"/>
    <w:rsid w:val="00E5078E"/>
    <w:rsid w:val="00E50B57"/>
    <w:rsid w:val="00E51439"/>
    <w:rsid w:val="00E5292C"/>
    <w:rsid w:val="00E53445"/>
    <w:rsid w:val="00E55545"/>
    <w:rsid w:val="00E55C7C"/>
    <w:rsid w:val="00E5769B"/>
    <w:rsid w:val="00E577FC"/>
    <w:rsid w:val="00E6078D"/>
    <w:rsid w:val="00E60F71"/>
    <w:rsid w:val="00E63340"/>
    <w:rsid w:val="00E63614"/>
    <w:rsid w:val="00E63F9C"/>
    <w:rsid w:val="00E64432"/>
    <w:rsid w:val="00E65A6A"/>
    <w:rsid w:val="00E65EA9"/>
    <w:rsid w:val="00E66DCA"/>
    <w:rsid w:val="00E73F22"/>
    <w:rsid w:val="00E76ADF"/>
    <w:rsid w:val="00E76FCA"/>
    <w:rsid w:val="00E82012"/>
    <w:rsid w:val="00E83020"/>
    <w:rsid w:val="00E8394F"/>
    <w:rsid w:val="00E83D85"/>
    <w:rsid w:val="00E8526F"/>
    <w:rsid w:val="00E860B7"/>
    <w:rsid w:val="00E862BE"/>
    <w:rsid w:val="00E92BBB"/>
    <w:rsid w:val="00E9408A"/>
    <w:rsid w:val="00E96401"/>
    <w:rsid w:val="00E971A9"/>
    <w:rsid w:val="00E9750F"/>
    <w:rsid w:val="00EA1390"/>
    <w:rsid w:val="00EA173D"/>
    <w:rsid w:val="00EA21A3"/>
    <w:rsid w:val="00EA2836"/>
    <w:rsid w:val="00EA40EC"/>
    <w:rsid w:val="00EA54A6"/>
    <w:rsid w:val="00EB0AC7"/>
    <w:rsid w:val="00EB29D4"/>
    <w:rsid w:val="00EB33E7"/>
    <w:rsid w:val="00EB421C"/>
    <w:rsid w:val="00EB4F71"/>
    <w:rsid w:val="00EB6F28"/>
    <w:rsid w:val="00EB6F4E"/>
    <w:rsid w:val="00EC2939"/>
    <w:rsid w:val="00EC3A36"/>
    <w:rsid w:val="00EC3B5B"/>
    <w:rsid w:val="00EC46BC"/>
    <w:rsid w:val="00EC4D2F"/>
    <w:rsid w:val="00EC5A82"/>
    <w:rsid w:val="00ED01E5"/>
    <w:rsid w:val="00ED02FB"/>
    <w:rsid w:val="00ED190F"/>
    <w:rsid w:val="00ED1D4A"/>
    <w:rsid w:val="00ED1F07"/>
    <w:rsid w:val="00ED3FE9"/>
    <w:rsid w:val="00ED581E"/>
    <w:rsid w:val="00ED70DB"/>
    <w:rsid w:val="00ED72D3"/>
    <w:rsid w:val="00ED7CC7"/>
    <w:rsid w:val="00EE108F"/>
    <w:rsid w:val="00EE22A7"/>
    <w:rsid w:val="00EE479B"/>
    <w:rsid w:val="00EE6D7C"/>
    <w:rsid w:val="00EE7ED3"/>
    <w:rsid w:val="00EF018B"/>
    <w:rsid w:val="00EF021F"/>
    <w:rsid w:val="00EF123E"/>
    <w:rsid w:val="00EF2FAA"/>
    <w:rsid w:val="00EF3CF3"/>
    <w:rsid w:val="00EF5530"/>
    <w:rsid w:val="00EF6BA0"/>
    <w:rsid w:val="00EF7E9E"/>
    <w:rsid w:val="00F027C2"/>
    <w:rsid w:val="00F03708"/>
    <w:rsid w:val="00F04624"/>
    <w:rsid w:val="00F102D1"/>
    <w:rsid w:val="00F10522"/>
    <w:rsid w:val="00F10B33"/>
    <w:rsid w:val="00F116DC"/>
    <w:rsid w:val="00F1413D"/>
    <w:rsid w:val="00F147F4"/>
    <w:rsid w:val="00F14EDE"/>
    <w:rsid w:val="00F1594A"/>
    <w:rsid w:val="00F20AA0"/>
    <w:rsid w:val="00F2260A"/>
    <w:rsid w:val="00F22902"/>
    <w:rsid w:val="00F22EDA"/>
    <w:rsid w:val="00F245BC"/>
    <w:rsid w:val="00F266DC"/>
    <w:rsid w:val="00F26F49"/>
    <w:rsid w:val="00F2796A"/>
    <w:rsid w:val="00F32C03"/>
    <w:rsid w:val="00F33170"/>
    <w:rsid w:val="00F340F7"/>
    <w:rsid w:val="00F34923"/>
    <w:rsid w:val="00F37138"/>
    <w:rsid w:val="00F4011C"/>
    <w:rsid w:val="00F40D84"/>
    <w:rsid w:val="00F46011"/>
    <w:rsid w:val="00F47E1F"/>
    <w:rsid w:val="00F50B2D"/>
    <w:rsid w:val="00F52036"/>
    <w:rsid w:val="00F52BCD"/>
    <w:rsid w:val="00F5354E"/>
    <w:rsid w:val="00F53A58"/>
    <w:rsid w:val="00F53BF7"/>
    <w:rsid w:val="00F57822"/>
    <w:rsid w:val="00F6753E"/>
    <w:rsid w:val="00F70960"/>
    <w:rsid w:val="00F71A39"/>
    <w:rsid w:val="00F733F0"/>
    <w:rsid w:val="00F7427F"/>
    <w:rsid w:val="00F7530E"/>
    <w:rsid w:val="00F80061"/>
    <w:rsid w:val="00F810DE"/>
    <w:rsid w:val="00F8190F"/>
    <w:rsid w:val="00F825C2"/>
    <w:rsid w:val="00F8521B"/>
    <w:rsid w:val="00F86E6D"/>
    <w:rsid w:val="00F915FE"/>
    <w:rsid w:val="00F9463E"/>
    <w:rsid w:val="00F95CE7"/>
    <w:rsid w:val="00FA0633"/>
    <w:rsid w:val="00FA131B"/>
    <w:rsid w:val="00FA567C"/>
    <w:rsid w:val="00FA667A"/>
    <w:rsid w:val="00FB247B"/>
    <w:rsid w:val="00FB5C48"/>
    <w:rsid w:val="00FB6161"/>
    <w:rsid w:val="00FB6671"/>
    <w:rsid w:val="00FC2D1C"/>
    <w:rsid w:val="00FC4A07"/>
    <w:rsid w:val="00FC74B9"/>
    <w:rsid w:val="00FD1516"/>
    <w:rsid w:val="00FD24D6"/>
    <w:rsid w:val="00FD353C"/>
    <w:rsid w:val="00FD4315"/>
    <w:rsid w:val="00FE00F1"/>
    <w:rsid w:val="00FE1F18"/>
    <w:rsid w:val="00FE314E"/>
    <w:rsid w:val="00FE3966"/>
    <w:rsid w:val="00FE58A5"/>
    <w:rsid w:val="00FE6821"/>
    <w:rsid w:val="00FE699B"/>
    <w:rsid w:val="00FE7BF1"/>
    <w:rsid w:val="00FE7E74"/>
    <w:rsid w:val="00FF185C"/>
    <w:rsid w:val="00FF26B1"/>
    <w:rsid w:val="00FF2DAC"/>
    <w:rsid w:val="00FF311C"/>
    <w:rsid w:val="00FF485B"/>
    <w:rsid w:val="00FF5281"/>
    <w:rsid w:val="00FF6A14"/>
    <w:rsid w:val="00FF6AE6"/>
    <w:rsid w:val="00FF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4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Alexandr</cp:lastModifiedBy>
  <cp:revision>7</cp:revision>
  <dcterms:created xsi:type="dcterms:W3CDTF">2019-04-17T05:58:00Z</dcterms:created>
  <dcterms:modified xsi:type="dcterms:W3CDTF">2020-01-30T13:53:00Z</dcterms:modified>
</cp:coreProperties>
</file>