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2" w:rsidRPr="00B41CCE" w:rsidRDefault="00293782" w:rsidP="00293782">
      <w:pPr>
        <w:pStyle w:val="2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Про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говорять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визначаємо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характер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кольором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очей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12" name="Рисунок 3" descr="https://krasuni.in.ua/images/stories/text/vidnosyny/pp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uni.in.ua/images/stories/text/vidnosyny/pp/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нам </w:t>
      </w:r>
      <w:proofErr w:type="spellStart"/>
      <w:r w:rsidRPr="00B41CCE">
        <w:rPr>
          <w:color w:val="000000" w:themeColor="text1"/>
          <w:sz w:val="28"/>
          <w:szCs w:val="28"/>
        </w:rPr>
        <w:t>усім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добре </w:t>
      </w:r>
      <w:proofErr w:type="spellStart"/>
      <w:r w:rsidRPr="00B41CCE">
        <w:rPr>
          <w:color w:val="000000" w:themeColor="text1"/>
          <w:sz w:val="28"/>
          <w:szCs w:val="28"/>
        </w:rPr>
        <w:t>відомо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дзеркало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душі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Заглянувши в них, </w:t>
      </w:r>
      <w:proofErr w:type="spellStart"/>
      <w:r w:rsidRPr="00B41CCE">
        <w:rPr>
          <w:color w:val="000000" w:themeColor="text1"/>
          <w:sz w:val="28"/>
          <w:szCs w:val="28"/>
        </w:rPr>
        <w:t>поринаєш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те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океан, а на </w:t>
      </w:r>
      <w:proofErr w:type="spellStart"/>
      <w:r w:rsidRPr="00B41CCE">
        <w:rPr>
          <w:color w:val="000000" w:themeColor="text1"/>
          <w:sz w:val="28"/>
          <w:szCs w:val="28"/>
        </w:rPr>
        <w:t>цілий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всесвіт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дійсно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визначити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характер за </w:t>
      </w:r>
      <w:proofErr w:type="spellStart"/>
      <w:r w:rsidRPr="00B41CCE">
        <w:rPr>
          <w:color w:val="000000" w:themeColor="text1"/>
          <w:sz w:val="28"/>
          <w:szCs w:val="28"/>
        </w:rPr>
        <w:t>кольором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очей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вигадка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фізіогномістов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Орієнтуватися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виключно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забарвлення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райдужки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41CCE">
        <w:rPr>
          <w:color w:val="000000" w:themeColor="text1"/>
          <w:sz w:val="28"/>
          <w:szCs w:val="28"/>
        </w:rPr>
        <w:t>складанні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психологічного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портрета, </w:t>
      </w:r>
      <w:proofErr w:type="spellStart"/>
      <w:r w:rsidRPr="00B41CCE">
        <w:rPr>
          <w:color w:val="000000" w:themeColor="text1"/>
          <w:sz w:val="28"/>
          <w:szCs w:val="28"/>
        </w:rPr>
        <w:t>безумовно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варто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B41CCE">
        <w:rPr>
          <w:color w:val="000000" w:themeColor="text1"/>
          <w:sz w:val="28"/>
          <w:szCs w:val="28"/>
        </w:rPr>
        <w:t>визначення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душевних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якостей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типу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комплексний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аналіз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характерних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рис </w:t>
      </w:r>
      <w:proofErr w:type="spellStart"/>
      <w:r w:rsidRPr="00B41CCE">
        <w:rPr>
          <w:color w:val="000000" w:themeColor="text1"/>
          <w:sz w:val="28"/>
          <w:szCs w:val="28"/>
        </w:rPr>
        <w:t>обличчя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міміки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Колір</w:t>
      </w:r>
      <w:proofErr w:type="spellEnd"/>
      <w:r w:rsidRPr="00B41CCE">
        <w:rPr>
          <w:color w:val="000000" w:themeColor="text1"/>
          <w:sz w:val="28"/>
          <w:szCs w:val="28"/>
        </w:rPr>
        <w:t xml:space="preserve"> очей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служити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скоріше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додатковим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вагомим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джерелом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вдачу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  <w:lang w:val="uk-UA"/>
        </w:rPr>
        <w:t>Прийнято виділяти чотири основні кольори і кілька змішаних відтінків очей, але насправді райдужка, її малюнок і забарвлення так само унікальна і індивідуальна, як і відбиток пальців.</w:t>
      </w:r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При </w:t>
      </w:r>
      <w:proofErr w:type="spellStart"/>
      <w:r w:rsidRPr="00B41CCE">
        <w:rPr>
          <w:color w:val="000000" w:themeColor="text1"/>
          <w:sz w:val="28"/>
          <w:szCs w:val="28"/>
        </w:rPr>
        <w:t>аналізі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кольору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важливо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враховувати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інтенсивність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насиченість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пігментації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. Чим </w:t>
      </w:r>
      <w:proofErr w:type="spellStart"/>
      <w:r w:rsidRPr="00B41CCE">
        <w:rPr>
          <w:color w:val="000000" w:themeColor="text1"/>
          <w:sz w:val="28"/>
          <w:szCs w:val="28"/>
        </w:rPr>
        <w:t>яскравіше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райдужка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мірою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виражені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приписувані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кольору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характеристики. </w:t>
      </w:r>
      <w:proofErr w:type="spellStart"/>
      <w:r w:rsidRPr="00B41CCE">
        <w:rPr>
          <w:color w:val="000000" w:themeColor="text1"/>
          <w:sz w:val="28"/>
          <w:szCs w:val="28"/>
        </w:rPr>
        <w:t>Теплі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нотки, </w:t>
      </w:r>
      <w:proofErr w:type="spellStart"/>
      <w:r w:rsidRPr="00B41CCE">
        <w:rPr>
          <w:color w:val="000000" w:themeColor="text1"/>
          <w:sz w:val="28"/>
          <w:szCs w:val="28"/>
        </w:rPr>
        <w:t>розбавляють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холодну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гаму, </w:t>
      </w:r>
      <w:proofErr w:type="spellStart"/>
      <w:r w:rsidRPr="00B41CCE">
        <w:rPr>
          <w:color w:val="000000" w:themeColor="text1"/>
          <w:sz w:val="28"/>
          <w:szCs w:val="28"/>
        </w:rPr>
        <w:t>нівелюють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негативні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задатки.</w:t>
      </w:r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293782" w:rsidRPr="00B41CCE" w:rsidRDefault="00293782" w:rsidP="00293782">
      <w:pPr>
        <w:pStyle w:val="4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Цікава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фізіогноміка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визначаємо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за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кольором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очей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1921510" cy="1436370"/>
            <wp:effectExtent l="19050" t="0" r="2540" b="0"/>
            <wp:wrapTight wrapText="bothSides">
              <wp:wrapPolygon edited="0">
                <wp:start x="-214" y="0"/>
                <wp:lineTo x="-214" y="21199"/>
                <wp:lineTo x="21629" y="21199"/>
                <wp:lineTo x="21629" y="0"/>
                <wp:lineTo x="-214" y="0"/>
              </wp:wrapPolygon>
            </wp:wrapTight>
            <wp:docPr id="11" name="Рисунок 1" descr="https://krasuni.in.ua/images/stories/text/vidnosyny/pp/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uni.in.ua/images/stories/text/vidnosyny/pp/1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Чорні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Належать людям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сильною </w:t>
      </w:r>
      <w:proofErr w:type="spellStart"/>
      <w:r w:rsidRPr="00B41CCE">
        <w:rPr>
          <w:color w:val="000000" w:themeColor="text1"/>
          <w:sz w:val="28"/>
          <w:szCs w:val="28"/>
        </w:rPr>
        <w:t>енергетикою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лідерськими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задатками.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пристрасні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підприємливі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оптимістичні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велелюбні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вогняні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безстрашні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натури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поставлять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якоюсь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метою, то рано </w:t>
      </w: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пізно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неодмінно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доб'ються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Ніякі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перешкоди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зупинять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! А мета у них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завжди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Найскладніше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страшне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них - </w:t>
      </w:r>
      <w:proofErr w:type="spellStart"/>
      <w:r w:rsidRPr="00B41CCE">
        <w:rPr>
          <w:color w:val="000000" w:themeColor="text1"/>
          <w:sz w:val="28"/>
          <w:szCs w:val="28"/>
        </w:rPr>
        <w:t>байдикування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сидіння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одному </w:t>
      </w:r>
      <w:proofErr w:type="spellStart"/>
      <w:r w:rsidRPr="00B41CCE">
        <w:rPr>
          <w:color w:val="000000" w:themeColor="text1"/>
          <w:sz w:val="28"/>
          <w:szCs w:val="28"/>
        </w:rPr>
        <w:t>місці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Гарячий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темперамент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підживлений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адреналіном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азарт в </w:t>
      </w:r>
      <w:proofErr w:type="spellStart"/>
      <w:r w:rsidRPr="00B41CCE">
        <w:rPr>
          <w:color w:val="000000" w:themeColor="text1"/>
          <w:sz w:val="28"/>
          <w:szCs w:val="28"/>
        </w:rPr>
        <w:t>крові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вимагають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підкорення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висот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Чорноокі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люди, як правило, </w:t>
      </w:r>
      <w:proofErr w:type="spellStart"/>
      <w:r w:rsidRPr="00B41CCE">
        <w:rPr>
          <w:color w:val="000000" w:themeColor="text1"/>
          <w:sz w:val="28"/>
          <w:szCs w:val="28"/>
        </w:rPr>
        <w:t>володіють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магнетичним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чарівністю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опиняються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центрі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уваги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крайніх</w:t>
      </w:r>
      <w:proofErr w:type="spellEnd"/>
      <w:r w:rsidRPr="00B41CCE">
        <w:rPr>
          <w:color w:val="000000" w:themeColor="text1"/>
          <w:sz w:val="28"/>
          <w:szCs w:val="28"/>
        </w:rPr>
        <w:t xml:space="preserve"> формах в </w:t>
      </w:r>
      <w:proofErr w:type="spellStart"/>
      <w:r w:rsidRPr="00B41CCE">
        <w:rPr>
          <w:color w:val="000000" w:themeColor="text1"/>
          <w:sz w:val="28"/>
          <w:szCs w:val="28"/>
        </w:rPr>
        <w:t>цілому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позитивна </w:t>
      </w:r>
      <w:proofErr w:type="spellStart"/>
      <w:r w:rsidRPr="00B41CCE">
        <w:rPr>
          <w:color w:val="000000" w:themeColor="text1"/>
          <w:sz w:val="28"/>
          <w:szCs w:val="28"/>
        </w:rPr>
        <w:t>цілеспрямованість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переходити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одержимість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усіма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витікаючими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гіркими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неприємними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наслідками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133350</wp:posOffset>
            </wp:positionV>
            <wp:extent cx="1921510" cy="1555115"/>
            <wp:effectExtent l="19050" t="0" r="2540" b="0"/>
            <wp:wrapTight wrapText="bothSides">
              <wp:wrapPolygon edited="0">
                <wp:start x="-214" y="0"/>
                <wp:lineTo x="-214" y="21432"/>
                <wp:lineTo x="21629" y="21432"/>
                <wp:lineTo x="21629" y="0"/>
                <wp:lineTo x="-214" y="0"/>
              </wp:wrapPolygon>
            </wp:wrapTight>
            <wp:docPr id="19" name="Рисунок 2" descr="https://krasuni.in.ua/images/stories/text/vidnosyny/pp/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uni.in.ua/images/stories/text/vidnosyny/pp/19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rStyle w:val="a4"/>
          <w:color w:val="000000" w:themeColor="text1"/>
          <w:sz w:val="28"/>
          <w:szCs w:val="28"/>
          <w:lang w:val="uk-UA"/>
        </w:rPr>
        <w:t xml:space="preserve">Карі </w:t>
      </w:r>
      <w:proofErr w:type="spellStart"/>
      <w:r w:rsidRPr="00B41CCE">
        <w:rPr>
          <w:rStyle w:val="a4"/>
          <w:color w:val="000000" w:themeColor="text1"/>
          <w:sz w:val="28"/>
          <w:szCs w:val="28"/>
          <w:lang w:val="uk-UA"/>
        </w:rPr>
        <w:t>очі</w:t>
      </w:r>
      <w:r w:rsidRPr="00B41CCE">
        <w:rPr>
          <w:color w:val="000000" w:themeColor="text1"/>
          <w:sz w:val="28"/>
          <w:szCs w:val="28"/>
          <w:lang w:val="uk-UA"/>
        </w:rPr>
        <w:t>Кароокі</w:t>
      </w:r>
      <w:proofErr w:type="spellEnd"/>
      <w:r w:rsidRPr="00B41CCE">
        <w:rPr>
          <w:color w:val="000000" w:themeColor="text1"/>
          <w:sz w:val="28"/>
          <w:szCs w:val="28"/>
          <w:lang w:val="uk-UA"/>
        </w:rPr>
        <w:t xml:space="preserve"> люди відрізняються темпераментністю, чуттєвістю, дотепністю і запальністю. </w:t>
      </w:r>
      <w:proofErr w:type="spellStart"/>
      <w:r w:rsidRPr="00B41CCE">
        <w:rPr>
          <w:color w:val="000000" w:themeColor="text1"/>
          <w:sz w:val="28"/>
          <w:szCs w:val="28"/>
        </w:rPr>
        <w:t>Однак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незважаючи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свою «</w:t>
      </w:r>
      <w:proofErr w:type="spellStart"/>
      <w:r w:rsidRPr="00B41CCE">
        <w:rPr>
          <w:color w:val="000000" w:themeColor="text1"/>
          <w:sz w:val="28"/>
          <w:szCs w:val="28"/>
        </w:rPr>
        <w:t>легковоспламенімость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», вони так само </w:t>
      </w:r>
      <w:proofErr w:type="spellStart"/>
      <w:r w:rsidRPr="00B41CCE">
        <w:rPr>
          <w:color w:val="000000" w:themeColor="text1"/>
          <w:sz w:val="28"/>
          <w:szCs w:val="28"/>
        </w:rPr>
        <w:t>швидко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остигають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забувають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образи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наче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було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Щось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схоже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відбуватися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любовному </w:t>
      </w:r>
      <w:proofErr w:type="spellStart"/>
      <w:r w:rsidRPr="00B41CCE">
        <w:rPr>
          <w:color w:val="000000" w:themeColor="text1"/>
          <w:sz w:val="28"/>
          <w:szCs w:val="28"/>
        </w:rPr>
        <w:t>фронті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вогонь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пристрасті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стрімко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розгорається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яскраво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горить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швидко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гасне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вогонь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горів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довше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</w:t>
      </w:r>
      <w:proofErr w:type="spellStart"/>
      <w:r w:rsidRPr="00B41CCE">
        <w:rPr>
          <w:color w:val="000000" w:themeColor="text1"/>
          <w:sz w:val="28"/>
          <w:szCs w:val="28"/>
        </w:rPr>
        <w:t>повітря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необхідна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відповідна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реакція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схвалення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заохочення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готові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дарувати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своє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тепло,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тому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воно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вдячністю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прийняте</w:t>
      </w:r>
      <w:proofErr w:type="spellEnd"/>
      <w:r w:rsidRPr="00B41CCE">
        <w:rPr>
          <w:color w:val="000000" w:themeColor="text1"/>
          <w:sz w:val="28"/>
          <w:szCs w:val="28"/>
        </w:rPr>
        <w:t xml:space="preserve">. Є у людей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карими </w:t>
      </w:r>
      <w:proofErr w:type="spellStart"/>
      <w:r w:rsidRPr="00B41CCE">
        <w:rPr>
          <w:color w:val="000000" w:themeColor="text1"/>
          <w:sz w:val="28"/>
          <w:szCs w:val="28"/>
        </w:rPr>
        <w:t>очима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одна </w:t>
      </w:r>
      <w:proofErr w:type="spellStart"/>
      <w:r w:rsidRPr="00B41CCE">
        <w:rPr>
          <w:color w:val="000000" w:themeColor="text1"/>
          <w:sz w:val="28"/>
          <w:szCs w:val="28"/>
        </w:rPr>
        <w:t>слабинка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примхливість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завдяки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товариськості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вмінню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сходитися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людьми вони, як правило, без </w:t>
      </w:r>
      <w:proofErr w:type="spellStart"/>
      <w:r w:rsidRPr="00B41CCE">
        <w:rPr>
          <w:color w:val="000000" w:themeColor="text1"/>
          <w:sz w:val="28"/>
          <w:szCs w:val="28"/>
        </w:rPr>
        <w:t>особливих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проблем </w:t>
      </w:r>
      <w:proofErr w:type="spellStart"/>
      <w:r w:rsidRPr="00B41CCE">
        <w:rPr>
          <w:color w:val="000000" w:themeColor="text1"/>
          <w:sz w:val="28"/>
          <w:szCs w:val="28"/>
        </w:rPr>
        <w:t>отримують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бажане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Світло-карі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101600</wp:posOffset>
            </wp:positionV>
            <wp:extent cx="1921510" cy="1400810"/>
            <wp:effectExtent l="19050" t="0" r="2540" b="0"/>
            <wp:wrapTight wrapText="bothSides">
              <wp:wrapPolygon edited="0">
                <wp:start x="-214" y="0"/>
                <wp:lineTo x="-214" y="21443"/>
                <wp:lineTo x="21629" y="21443"/>
                <wp:lineTo x="21629" y="0"/>
                <wp:lineTo x="-214" y="0"/>
              </wp:wrapPolygon>
            </wp:wrapTight>
            <wp:docPr id="3" name="Рисунок 3" descr="https://krasuni.in.ua/images/stories/text/vidnosyny/pp/1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uni.in.ua/images/stories/text/vidnosyny/pp/19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color w:val="000000" w:themeColor="text1"/>
          <w:sz w:val="28"/>
          <w:szCs w:val="28"/>
          <w:lang w:val="uk-UA"/>
        </w:rPr>
        <w:t xml:space="preserve">Володарі світло-карих, горіхових або чайних очей дуже відрізняються від своїх темнооких побратимів. </w:t>
      </w:r>
      <w:r w:rsidRPr="00B41CCE">
        <w:rPr>
          <w:color w:val="000000" w:themeColor="text1"/>
          <w:sz w:val="28"/>
          <w:szCs w:val="28"/>
        </w:rPr>
        <w:t xml:space="preserve">Вони </w:t>
      </w:r>
      <w:proofErr w:type="spellStart"/>
      <w:r w:rsidRPr="00B41CCE">
        <w:rPr>
          <w:color w:val="000000" w:themeColor="text1"/>
          <w:sz w:val="28"/>
          <w:szCs w:val="28"/>
        </w:rPr>
        <w:t>мрійливі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схильні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усамітнення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люблять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повітряні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замки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літати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хмарах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чутливі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ранимі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натури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подати виду,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ненароком нанесена образа </w:t>
      </w:r>
      <w:proofErr w:type="spellStart"/>
      <w:r w:rsidRPr="00B41CCE">
        <w:rPr>
          <w:color w:val="000000" w:themeColor="text1"/>
          <w:sz w:val="28"/>
          <w:szCs w:val="28"/>
        </w:rPr>
        <w:t>здатна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заподіяти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сильний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душевний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фізичний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</w:t>
      </w:r>
      <w:proofErr w:type="spellEnd"/>
      <w:r w:rsidRPr="00B41CCE">
        <w:rPr>
          <w:color w:val="000000" w:themeColor="text1"/>
          <w:sz w:val="28"/>
          <w:szCs w:val="28"/>
        </w:rPr>
        <w:t xml:space="preserve">. Чим </w:t>
      </w:r>
      <w:proofErr w:type="spellStart"/>
      <w:r w:rsidRPr="00B41CCE">
        <w:rPr>
          <w:color w:val="000000" w:themeColor="text1"/>
          <w:sz w:val="28"/>
          <w:szCs w:val="28"/>
        </w:rPr>
        <w:t>світліше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колір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райдужки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людині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сором'язливості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скромності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нерішучості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схильні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пасивності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заважає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житті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особливо коли </w:t>
      </w:r>
      <w:proofErr w:type="spellStart"/>
      <w:r w:rsidRPr="00B41CCE">
        <w:rPr>
          <w:color w:val="000000" w:themeColor="text1"/>
          <w:sz w:val="28"/>
          <w:szCs w:val="28"/>
        </w:rPr>
        <w:t>потрібні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активні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рішучі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дії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До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позитивних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рис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віднести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працьовитість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надійність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старанність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Кращого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працівника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одного </w:t>
      </w:r>
      <w:proofErr w:type="spellStart"/>
      <w:r w:rsidRPr="00B41CCE">
        <w:rPr>
          <w:color w:val="000000" w:themeColor="text1"/>
          <w:sz w:val="28"/>
          <w:szCs w:val="28"/>
        </w:rPr>
        <w:t>важко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знайти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На них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покластися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найскладніших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ситуаціях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точно не </w:t>
      </w:r>
      <w:proofErr w:type="spellStart"/>
      <w:r w:rsidRPr="00B41CCE">
        <w:rPr>
          <w:color w:val="000000" w:themeColor="text1"/>
          <w:sz w:val="28"/>
          <w:szCs w:val="28"/>
        </w:rPr>
        <w:t>підведуть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Люди </w:t>
      </w:r>
      <w:proofErr w:type="spellStart"/>
      <w:r w:rsidRPr="00B41CCE">
        <w:rPr>
          <w:color w:val="000000" w:themeColor="text1"/>
          <w:sz w:val="28"/>
          <w:szCs w:val="28"/>
        </w:rPr>
        <w:t>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світло-карими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очима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непрості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горішки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За </w:t>
      </w:r>
      <w:proofErr w:type="spellStart"/>
      <w:r w:rsidRPr="00B41CCE">
        <w:rPr>
          <w:color w:val="000000" w:themeColor="text1"/>
          <w:sz w:val="28"/>
          <w:szCs w:val="28"/>
        </w:rPr>
        <w:t>зовнішньою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скромністю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піддатливість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м'якістю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сором'язливістю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ховається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уперта </w:t>
      </w:r>
      <w:proofErr w:type="spellStart"/>
      <w:r w:rsidRPr="00B41CCE">
        <w:rPr>
          <w:color w:val="000000" w:themeColor="text1"/>
          <w:sz w:val="28"/>
          <w:szCs w:val="28"/>
        </w:rPr>
        <w:t>особистість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яка не </w:t>
      </w:r>
      <w:proofErr w:type="spellStart"/>
      <w:r w:rsidRPr="00B41CCE">
        <w:rPr>
          <w:color w:val="000000" w:themeColor="text1"/>
          <w:sz w:val="28"/>
          <w:szCs w:val="28"/>
        </w:rPr>
        <w:t>терпить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тиску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прагне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все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по-своєму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принцип: </w:t>
      </w:r>
      <w:proofErr w:type="spellStart"/>
      <w:r w:rsidRPr="00B41CCE">
        <w:rPr>
          <w:color w:val="000000" w:themeColor="text1"/>
          <w:sz w:val="28"/>
          <w:szCs w:val="28"/>
        </w:rPr>
        <w:t>тихіше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їдеш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далі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будеш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Найцікавіше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світло-карими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очима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працює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практично </w:t>
      </w:r>
      <w:proofErr w:type="spellStart"/>
      <w:r w:rsidRPr="00B41CCE">
        <w:rPr>
          <w:color w:val="000000" w:themeColor="text1"/>
          <w:sz w:val="28"/>
          <w:szCs w:val="28"/>
        </w:rPr>
        <w:t>безвідмовно</w:t>
      </w:r>
      <w:proofErr w:type="spellEnd"/>
      <w:r w:rsidRPr="00B41CCE">
        <w:rPr>
          <w:color w:val="000000" w:themeColor="text1"/>
          <w:sz w:val="28"/>
          <w:szCs w:val="28"/>
        </w:rPr>
        <w:t xml:space="preserve">!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самостійності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вдасться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додати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трохи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віри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себе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трішки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вони далеко </w:t>
      </w:r>
      <w:proofErr w:type="spellStart"/>
      <w:r w:rsidRPr="00B41CCE">
        <w:rPr>
          <w:color w:val="000000" w:themeColor="text1"/>
          <w:sz w:val="28"/>
          <w:szCs w:val="28"/>
        </w:rPr>
        <w:t>підуть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доб'ються</w:t>
      </w:r>
      <w:proofErr w:type="spellEnd"/>
      <w:r w:rsidRPr="00B41CCE">
        <w:rPr>
          <w:color w:val="000000" w:themeColor="text1"/>
          <w:sz w:val="28"/>
          <w:szCs w:val="28"/>
        </w:rPr>
        <w:t>!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Сині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198120</wp:posOffset>
            </wp:positionV>
            <wp:extent cx="1898650" cy="1673860"/>
            <wp:effectExtent l="19050" t="0" r="6350" b="0"/>
            <wp:wrapTight wrapText="bothSides">
              <wp:wrapPolygon edited="0">
                <wp:start x="-217" y="0"/>
                <wp:lineTo x="-217" y="21387"/>
                <wp:lineTo x="21672" y="21387"/>
                <wp:lineTo x="21672" y="0"/>
                <wp:lineTo x="-217" y="0"/>
              </wp:wrapPolygon>
            </wp:wrapTight>
            <wp:docPr id="4" name="Рисунок 4" descr="https://krasuni.in.ua/images/stories/text/vidnosyny/pp/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asuni.in.ua/images/stories/text/vidnosyny/pp/19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Синьоокі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 </w:t>
      </w:r>
      <w:proofErr w:type="spellStart"/>
      <w:r w:rsidRPr="00B41CCE">
        <w:rPr>
          <w:color w:val="000000" w:themeColor="text1"/>
          <w:sz w:val="28"/>
          <w:szCs w:val="28"/>
        </w:rPr>
        <w:t>вкрай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емоційні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чуттєві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романтичні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здатні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закохатися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без оглядки, </w:t>
      </w:r>
      <w:proofErr w:type="spellStart"/>
      <w:r w:rsidRPr="00B41CCE">
        <w:rPr>
          <w:color w:val="000000" w:themeColor="text1"/>
          <w:sz w:val="28"/>
          <w:szCs w:val="28"/>
        </w:rPr>
        <w:t>стрибнувши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головою у вир </w:t>
      </w:r>
      <w:proofErr w:type="spellStart"/>
      <w:r w:rsidRPr="00B41CCE">
        <w:rPr>
          <w:color w:val="000000" w:themeColor="text1"/>
          <w:sz w:val="28"/>
          <w:szCs w:val="28"/>
        </w:rPr>
        <w:t>пристрастей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такою ж силою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нестримністю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ненавидіти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холоднокровно </w:t>
      </w:r>
      <w:proofErr w:type="spellStart"/>
      <w:r w:rsidRPr="00B41CCE">
        <w:rPr>
          <w:color w:val="000000" w:themeColor="text1"/>
          <w:sz w:val="28"/>
          <w:szCs w:val="28"/>
        </w:rPr>
        <w:t>розробляючи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стратегії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t>знищенню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опонента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втілюючи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життя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. Тим, </w:t>
      </w:r>
      <w:proofErr w:type="spellStart"/>
      <w:r w:rsidRPr="00B41CCE">
        <w:rPr>
          <w:color w:val="000000" w:themeColor="text1"/>
          <w:sz w:val="28"/>
          <w:szCs w:val="28"/>
        </w:rPr>
        <w:t>хто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потрапить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них у </w:t>
      </w:r>
      <w:proofErr w:type="spellStart"/>
      <w:r w:rsidRPr="00B41CCE">
        <w:rPr>
          <w:color w:val="000000" w:themeColor="text1"/>
          <w:sz w:val="28"/>
          <w:szCs w:val="28"/>
        </w:rPr>
        <w:t>немилість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позаздриш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 </w:t>
      </w:r>
      <w:proofErr w:type="spellStart"/>
      <w:r w:rsidRPr="00B41CCE">
        <w:rPr>
          <w:color w:val="000000" w:themeColor="text1"/>
          <w:sz w:val="28"/>
          <w:szCs w:val="28"/>
        </w:rPr>
        <w:t>почуттів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емоцій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душі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те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язиці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Вища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цінність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них - правда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справедливість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Правое дело вони </w:t>
      </w:r>
      <w:proofErr w:type="spellStart"/>
      <w:r w:rsidRPr="00B41CCE">
        <w:rPr>
          <w:color w:val="000000" w:themeColor="text1"/>
          <w:sz w:val="28"/>
          <w:szCs w:val="28"/>
        </w:rPr>
        <w:t>готові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відстоювати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всіма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доступними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шкоду </w:t>
      </w:r>
      <w:proofErr w:type="spellStart"/>
      <w:r w:rsidRPr="00B41CCE">
        <w:rPr>
          <w:color w:val="000000" w:themeColor="text1"/>
          <w:sz w:val="28"/>
          <w:szCs w:val="28"/>
        </w:rPr>
        <w:t>власним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інтересам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Однак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суб'єктивність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суджень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дозволяє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зрозуміти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правда не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абсолютом. </w:t>
      </w:r>
      <w:proofErr w:type="spellStart"/>
      <w:r w:rsidRPr="00B41CCE">
        <w:rPr>
          <w:color w:val="000000" w:themeColor="text1"/>
          <w:sz w:val="28"/>
          <w:szCs w:val="28"/>
        </w:rPr>
        <w:t>Навколишні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сприймають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</w:t>
      </w:r>
      <w:proofErr w:type="spellStart"/>
      <w:r w:rsidRPr="00B41CCE">
        <w:rPr>
          <w:color w:val="000000" w:themeColor="text1"/>
          <w:sz w:val="28"/>
          <w:szCs w:val="28"/>
        </w:rPr>
        <w:t>зарозумілість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бундючність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Висока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емоційність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наділяє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безстрашністю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лідерськими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задатками,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навчитися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піддаватися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імпульсивним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діям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квапити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більш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чуйними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інших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en-US"/>
        </w:rPr>
      </w:pP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en-US"/>
        </w:rPr>
      </w:pP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lastRenderedPageBreak/>
        <w:t>Блакитні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64135</wp:posOffset>
            </wp:positionV>
            <wp:extent cx="1921510" cy="1317625"/>
            <wp:effectExtent l="19050" t="0" r="2540" b="0"/>
            <wp:wrapTight wrapText="bothSides">
              <wp:wrapPolygon edited="0">
                <wp:start x="-214" y="0"/>
                <wp:lineTo x="-214" y="21236"/>
                <wp:lineTo x="21629" y="21236"/>
                <wp:lineTo x="21629" y="0"/>
                <wp:lineTo x="-214" y="0"/>
              </wp:wrapPolygon>
            </wp:wrapTight>
            <wp:docPr id="5" name="Рисунок 5" descr="https://krasuni.in.ua/images/stories/text/vidnosyny/pp/1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suni.in.ua/images/stories/text/vidnosyny/pp/19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color w:val="000000" w:themeColor="text1"/>
          <w:sz w:val="28"/>
          <w:szCs w:val="28"/>
          <w:lang w:val="uk-UA"/>
        </w:rPr>
        <w:t xml:space="preserve">Зустрічаються у мрійливих, романтичних, чутливих і вразливих осіб, які люблять фантазувати про велике і світле, але, зіткнувшись з далеко не ідеальними реаліями, можуть </w:t>
      </w:r>
      <w:proofErr w:type="spellStart"/>
      <w:r w:rsidRPr="00B41CCE">
        <w:rPr>
          <w:color w:val="000000" w:themeColor="text1"/>
          <w:sz w:val="28"/>
          <w:szCs w:val="28"/>
          <w:lang w:val="uk-UA"/>
        </w:rPr>
        <w:t>захандріл</w:t>
      </w:r>
      <w:proofErr w:type="spellEnd"/>
      <w:r w:rsidRPr="00B41CCE">
        <w:rPr>
          <w:color w:val="000000" w:themeColor="text1"/>
          <w:sz w:val="28"/>
          <w:szCs w:val="28"/>
          <w:lang w:val="uk-UA"/>
        </w:rPr>
        <w:t xml:space="preserve"> і навіть впасти в депресію. </w:t>
      </w:r>
      <w:proofErr w:type="spellStart"/>
      <w:r w:rsidRPr="00B41CCE">
        <w:rPr>
          <w:color w:val="000000" w:themeColor="text1"/>
          <w:sz w:val="28"/>
          <w:szCs w:val="28"/>
        </w:rPr>
        <w:t>Більше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при </w:t>
      </w:r>
      <w:proofErr w:type="spellStart"/>
      <w:r w:rsidRPr="00B41CCE">
        <w:rPr>
          <w:color w:val="000000" w:themeColor="text1"/>
          <w:sz w:val="28"/>
          <w:szCs w:val="28"/>
        </w:rPr>
        <w:t>всій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сентиментальності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виявляються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здатними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глибокі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почуття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в </w:t>
      </w:r>
      <w:proofErr w:type="spellStart"/>
      <w:r w:rsidRPr="00B41CCE">
        <w:rPr>
          <w:color w:val="000000" w:themeColor="text1"/>
          <w:sz w:val="28"/>
          <w:szCs w:val="28"/>
        </w:rPr>
        <w:t>уподобаннях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симпатіях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непостійні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улюбленцями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добрі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щедрі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от </w:t>
      </w:r>
      <w:proofErr w:type="spellStart"/>
      <w:r w:rsidRPr="00B41CCE">
        <w:rPr>
          <w:color w:val="000000" w:themeColor="text1"/>
          <w:sz w:val="28"/>
          <w:szCs w:val="28"/>
        </w:rPr>
        <w:t>антипатія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небесно-блакитній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вражає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своєю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холодністю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часом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жорстокістю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вкрай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образливі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беруть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близько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серця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примхливі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натури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настрій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змінюватися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t>кілька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разів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день. Люди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блакитними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очима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терплять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нудьги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одноманітності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правило,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цілеспрямовані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вимогливі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до себе, так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оточуючих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небесного </w:t>
      </w:r>
      <w:proofErr w:type="spellStart"/>
      <w:r w:rsidRPr="00B41CCE">
        <w:rPr>
          <w:color w:val="000000" w:themeColor="text1"/>
          <w:sz w:val="28"/>
          <w:szCs w:val="28"/>
        </w:rPr>
        <w:t>кольору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зустрічаються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у людей </w:t>
      </w:r>
      <w:proofErr w:type="spellStart"/>
      <w:r w:rsidRPr="00B41CCE">
        <w:rPr>
          <w:color w:val="000000" w:themeColor="text1"/>
          <w:sz w:val="28"/>
          <w:szCs w:val="28"/>
        </w:rPr>
        <w:t>мистецтва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уявою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фантазією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Теплі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нотки в </w:t>
      </w:r>
      <w:proofErr w:type="spellStart"/>
      <w:r w:rsidRPr="00B41CCE">
        <w:rPr>
          <w:color w:val="000000" w:themeColor="text1"/>
          <w:sz w:val="28"/>
          <w:szCs w:val="28"/>
        </w:rPr>
        <w:t>блакитних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очах </w:t>
      </w:r>
      <w:proofErr w:type="spellStart"/>
      <w:r w:rsidRPr="00B41CCE">
        <w:rPr>
          <w:color w:val="000000" w:themeColor="text1"/>
          <w:sz w:val="28"/>
          <w:szCs w:val="28"/>
        </w:rPr>
        <w:t>нівелюють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холодність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наділяючи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м'яким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поступливим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характером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здатністю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щирої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самовідданої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любові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Сірі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111125</wp:posOffset>
            </wp:positionV>
            <wp:extent cx="1921510" cy="1187450"/>
            <wp:effectExtent l="19050" t="0" r="2540" b="0"/>
            <wp:wrapTight wrapText="bothSides">
              <wp:wrapPolygon edited="0">
                <wp:start x="-214" y="0"/>
                <wp:lineTo x="-214" y="21138"/>
                <wp:lineTo x="21629" y="21138"/>
                <wp:lineTo x="21629" y="0"/>
                <wp:lineTo x="-214" y="0"/>
              </wp:wrapPolygon>
            </wp:wrapTight>
            <wp:docPr id="6" name="Рисунок 6" descr="https://krasuni.in.ua/images/stories/text/vidnosyny/pp/1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rasuni.in.ua/images/stories/text/vidnosyny/pp/19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трудівники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інтелектуали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філософи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сторони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розсудливість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блискучий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розум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кмітливість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практичність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рішучість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реалістичність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сумлінність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вдумливість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надійність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допитливість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терплячість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спілкуванні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доброзичливі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привітні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миролюбні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часом </w:t>
      </w:r>
      <w:proofErr w:type="spellStart"/>
      <w:r w:rsidRPr="00B41CCE">
        <w:rPr>
          <w:color w:val="000000" w:themeColor="text1"/>
          <w:sz w:val="28"/>
          <w:szCs w:val="28"/>
        </w:rPr>
        <w:t>надто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стримані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сухуваті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віддані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завжди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протягнуть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руку </w:t>
      </w:r>
      <w:proofErr w:type="spellStart"/>
      <w:r w:rsidRPr="00B41CCE">
        <w:rPr>
          <w:color w:val="000000" w:themeColor="text1"/>
          <w:sz w:val="28"/>
          <w:szCs w:val="28"/>
        </w:rPr>
        <w:t>допомоги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дадуть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слушну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пораду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самодостатні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самостійні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особистості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бояться </w:t>
      </w:r>
      <w:proofErr w:type="spellStart"/>
      <w:r w:rsidRPr="00B41CCE">
        <w:rPr>
          <w:color w:val="000000" w:themeColor="text1"/>
          <w:sz w:val="28"/>
          <w:szCs w:val="28"/>
        </w:rPr>
        <w:t>перешкод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складнощів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ніколи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ховають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голову в </w:t>
      </w:r>
      <w:proofErr w:type="spellStart"/>
      <w:r w:rsidRPr="00B41CCE">
        <w:rPr>
          <w:color w:val="000000" w:themeColor="text1"/>
          <w:sz w:val="28"/>
          <w:szCs w:val="28"/>
        </w:rPr>
        <w:t>пісок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завжди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закликають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допомогу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розум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знання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вміння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в сферах, в </w:t>
      </w:r>
      <w:proofErr w:type="spellStart"/>
      <w:r w:rsidRPr="00B41CCE">
        <w:rPr>
          <w:color w:val="000000" w:themeColor="text1"/>
          <w:sz w:val="28"/>
          <w:szCs w:val="28"/>
        </w:rPr>
        <w:t>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застосувати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інтелект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виявляються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висоті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чуттєвому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потребують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музі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натхненники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Володарі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темно-сірих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очей </w:t>
      </w:r>
      <w:proofErr w:type="spellStart"/>
      <w:r w:rsidRPr="00B41CCE">
        <w:rPr>
          <w:color w:val="000000" w:themeColor="text1"/>
          <w:sz w:val="28"/>
          <w:szCs w:val="28"/>
        </w:rPr>
        <w:t>відрізняються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особливою силою характеру, </w:t>
      </w:r>
      <w:proofErr w:type="spellStart"/>
      <w:r w:rsidRPr="00B41CCE">
        <w:rPr>
          <w:color w:val="000000" w:themeColor="text1"/>
          <w:sz w:val="28"/>
          <w:szCs w:val="28"/>
        </w:rPr>
        <w:t>рішучістю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впертістю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відвагою</w:t>
      </w:r>
      <w:proofErr w:type="spellEnd"/>
      <w:r w:rsidRPr="00B41CCE">
        <w:rPr>
          <w:color w:val="000000" w:themeColor="text1"/>
          <w:sz w:val="28"/>
          <w:szCs w:val="28"/>
        </w:rPr>
        <w:t xml:space="preserve">. За </w:t>
      </w:r>
      <w:proofErr w:type="spellStart"/>
      <w:r w:rsidRPr="00B41CCE">
        <w:rPr>
          <w:color w:val="000000" w:themeColor="text1"/>
          <w:sz w:val="28"/>
          <w:szCs w:val="28"/>
        </w:rPr>
        <w:t>своєю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природою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ревниві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вольові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владні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вкрай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віддані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208280</wp:posOffset>
            </wp:positionV>
            <wp:extent cx="1921510" cy="1223010"/>
            <wp:effectExtent l="19050" t="0" r="2540" b="0"/>
            <wp:wrapTight wrapText="bothSides">
              <wp:wrapPolygon edited="0">
                <wp:start x="-214" y="0"/>
                <wp:lineTo x="-214" y="21196"/>
                <wp:lineTo x="21629" y="21196"/>
                <wp:lineTo x="21629" y="0"/>
                <wp:lineTo x="-214" y="0"/>
              </wp:wrapPolygon>
            </wp:wrapTight>
            <wp:docPr id="7" name="Рисунок 7" descr="https://krasuni.in.ua/images/stories/text/vidnosyny/pp/1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asuni.in.ua/images/stories/text/vidnosyny/pp/19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Сіро-блакитні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  <w:lang w:val="uk-UA"/>
        </w:rPr>
        <w:t xml:space="preserve">Поєднання двох холодних відтінків породжує цілеспрямовану, рішучу, амбітну та справедливу натуру, в якій, залежно від інтенсивності кольору, превалюють якості сірооких або блакитнооких людей. У цілому вони спокійні і чесні, їх важко вивести з себе. </w:t>
      </w:r>
      <w:r w:rsidRPr="00B41CCE">
        <w:rPr>
          <w:color w:val="000000" w:themeColor="text1"/>
          <w:sz w:val="28"/>
          <w:szCs w:val="28"/>
        </w:rPr>
        <w:t xml:space="preserve">А </w:t>
      </w:r>
      <w:proofErr w:type="spellStart"/>
      <w:r w:rsidRPr="00B41CCE">
        <w:rPr>
          <w:color w:val="000000" w:themeColor="text1"/>
          <w:sz w:val="28"/>
          <w:szCs w:val="28"/>
        </w:rPr>
        <w:t>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винахідливі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дотепні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у них добре </w:t>
      </w:r>
      <w:proofErr w:type="spellStart"/>
      <w:r w:rsidRPr="00B41CCE">
        <w:rPr>
          <w:color w:val="000000" w:themeColor="text1"/>
          <w:sz w:val="28"/>
          <w:szCs w:val="28"/>
        </w:rPr>
        <w:t>розвинена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інтуїція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уява</w:t>
      </w:r>
      <w:proofErr w:type="spellEnd"/>
      <w:r w:rsidRPr="00B41CCE">
        <w:rPr>
          <w:color w:val="000000" w:themeColor="text1"/>
          <w:sz w:val="28"/>
          <w:szCs w:val="28"/>
        </w:rPr>
        <w:t xml:space="preserve">. Особливою </w:t>
      </w:r>
      <w:proofErr w:type="spellStart"/>
      <w:r w:rsidRPr="00B41CCE">
        <w:rPr>
          <w:color w:val="000000" w:themeColor="text1"/>
          <w:sz w:val="28"/>
          <w:szCs w:val="28"/>
        </w:rPr>
        <w:t>сентиментальністю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чутливістю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не </w:t>
      </w:r>
      <w:proofErr w:type="spellStart"/>
      <w:r w:rsidRPr="00B41CCE">
        <w:rPr>
          <w:color w:val="000000" w:themeColor="text1"/>
          <w:sz w:val="28"/>
          <w:szCs w:val="28"/>
        </w:rPr>
        <w:t>відрізняються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оточуючим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них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вистачати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душевності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чуйності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надійність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відданість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сумнівів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викликають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вони </w:t>
      </w:r>
      <w:proofErr w:type="spellStart"/>
      <w:r w:rsidRPr="00B41CCE">
        <w:rPr>
          <w:color w:val="000000" w:themeColor="text1"/>
          <w:sz w:val="28"/>
          <w:szCs w:val="28"/>
        </w:rPr>
        <w:t>самостійні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справедливі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відмінні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порадники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ніколи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кинуть у </w:t>
      </w:r>
      <w:proofErr w:type="spellStart"/>
      <w:r w:rsidRPr="00B41CCE">
        <w:rPr>
          <w:color w:val="000000" w:themeColor="text1"/>
          <w:sz w:val="28"/>
          <w:szCs w:val="28"/>
        </w:rPr>
        <w:t>біді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Потребують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заохочення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схвалення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Сіро-зелені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100330</wp:posOffset>
            </wp:positionV>
            <wp:extent cx="1763395" cy="1391285"/>
            <wp:effectExtent l="19050" t="0" r="8255" b="0"/>
            <wp:wrapTight wrapText="bothSides">
              <wp:wrapPolygon edited="0">
                <wp:start x="-233" y="0"/>
                <wp:lineTo x="-233" y="21294"/>
                <wp:lineTo x="21701" y="21294"/>
                <wp:lineTo x="21701" y="0"/>
                <wp:lineTo x="-233" y="0"/>
              </wp:wrapPolygon>
            </wp:wrapTight>
            <wp:docPr id="8" name="Рисунок 8" descr="https://krasuni.in.ua/images/stories/text/vidnosyny/pp/1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rasuni.in.ua/images/stories/text/vidnosyny/pp/19-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Сіро-зеленим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очима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природа </w:t>
      </w:r>
      <w:proofErr w:type="spellStart"/>
      <w:r w:rsidRPr="00B41CCE">
        <w:rPr>
          <w:color w:val="000000" w:themeColor="text1"/>
          <w:sz w:val="28"/>
          <w:szCs w:val="28"/>
        </w:rPr>
        <w:t>зазвичай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нагороджує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працьовитих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прагматичних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справедливих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людей, </w:t>
      </w:r>
      <w:proofErr w:type="spellStart"/>
      <w:r w:rsidRPr="00B41CCE">
        <w:rPr>
          <w:color w:val="000000" w:themeColor="text1"/>
          <w:sz w:val="28"/>
          <w:szCs w:val="28"/>
        </w:rPr>
        <w:t>яким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притаманна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рішучість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терплячість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сталість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вміють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тримати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емоції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контролем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залишатися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неупередженими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ситуаціях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вимагають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зважених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холодного </w:t>
      </w:r>
      <w:proofErr w:type="spellStart"/>
      <w:r w:rsidRPr="00B41CCE">
        <w:rPr>
          <w:color w:val="000000" w:themeColor="text1"/>
          <w:sz w:val="28"/>
          <w:szCs w:val="28"/>
        </w:rPr>
        <w:t>розуму</w:t>
      </w:r>
      <w:proofErr w:type="spellEnd"/>
      <w:r w:rsidRPr="00B41CCE">
        <w:rPr>
          <w:color w:val="000000" w:themeColor="text1"/>
          <w:sz w:val="28"/>
          <w:szCs w:val="28"/>
        </w:rPr>
        <w:t xml:space="preserve">. При </w:t>
      </w:r>
      <w:proofErr w:type="spellStart"/>
      <w:r w:rsidRPr="00B41CCE">
        <w:rPr>
          <w:color w:val="000000" w:themeColor="text1"/>
          <w:sz w:val="28"/>
          <w:szCs w:val="28"/>
        </w:rPr>
        <w:t>всій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тверезості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практичності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реалістичності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відсутності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чуттєвості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делікатності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дорікнути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B41CCE">
        <w:rPr>
          <w:color w:val="000000" w:themeColor="text1"/>
          <w:sz w:val="28"/>
          <w:szCs w:val="28"/>
        </w:rPr>
        <w:t>вміють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вислухати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поспівчувати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підтримку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Ніжність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доповнюється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гнучкістю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розуму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гострою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інтуїцією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сильною волею.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Зелені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54610</wp:posOffset>
            </wp:positionV>
            <wp:extent cx="1649730" cy="1260475"/>
            <wp:effectExtent l="19050" t="0" r="7620" b="0"/>
            <wp:wrapTight wrapText="bothSides">
              <wp:wrapPolygon edited="0">
                <wp:start x="-249" y="0"/>
                <wp:lineTo x="-249" y="21219"/>
                <wp:lineTo x="21700" y="21219"/>
                <wp:lineTo x="21700" y="0"/>
                <wp:lineTo x="-249" y="0"/>
              </wp:wrapPolygon>
            </wp:wrapTight>
            <wp:docPr id="9" name="Рисунок 9" descr="https://krasuni.in.ua/images/stories/text/vidnosyny/pp/1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asuni.in.ua/images/stories/text/vidnosyny/pp/19-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color w:val="000000" w:themeColor="text1"/>
          <w:sz w:val="28"/>
          <w:szCs w:val="28"/>
          <w:lang w:val="uk-UA"/>
        </w:rPr>
        <w:t xml:space="preserve">Зеленоокі люди - це безмежний океан ніжності і чуттєвості. Їх любов щира, полум'яна і глибока. </w:t>
      </w:r>
      <w:r w:rsidRPr="00B41CCE">
        <w:rPr>
          <w:color w:val="000000" w:themeColor="text1"/>
          <w:sz w:val="28"/>
          <w:szCs w:val="28"/>
        </w:rPr>
        <w:t xml:space="preserve">Але </w:t>
      </w:r>
      <w:proofErr w:type="spellStart"/>
      <w:r w:rsidRPr="00B41CCE">
        <w:rPr>
          <w:color w:val="000000" w:themeColor="text1"/>
          <w:sz w:val="28"/>
          <w:szCs w:val="28"/>
        </w:rPr>
        <w:t>заслужити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зеленооку</w:t>
      </w:r>
      <w:proofErr w:type="spellEnd"/>
      <w:r w:rsidRPr="00B41CCE">
        <w:rPr>
          <w:color w:val="000000" w:themeColor="text1"/>
          <w:sz w:val="28"/>
          <w:szCs w:val="28"/>
        </w:rPr>
        <w:t xml:space="preserve">» </w:t>
      </w:r>
      <w:proofErr w:type="spellStart"/>
      <w:r w:rsidRPr="00B41CCE">
        <w:rPr>
          <w:color w:val="000000" w:themeColor="text1"/>
          <w:sz w:val="28"/>
          <w:szCs w:val="28"/>
        </w:rPr>
        <w:t>любов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розташування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найдостойніші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достойних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прагнуть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досконалості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знайти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оточуючих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закохуються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 </w:t>
      </w:r>
      <w:proofErr w:type="spellStart"/>
      <w:r w:rsidRPr="00B41CCE">
        <w:rPr>
          <w:color w:val="000000" w:themeColor="text1"/>
          <w:sz w:val="28"/>
          <w:szCs w:val="28"/>
        </w:rPr>
        <w:t>всерйоз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надовго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зберігаючи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вірність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своєму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обранцеві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обраниці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люблять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цінують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доброту, </w:t>
      </w:r>
      <w:proofErr w:type="spellStart"/>
      <w:r w:rsidRPr="00B41CCE">
        <w:rPr>
          <w:color w:val="000000" w:themeColor="text1"/>
          <w:sz w:val="28"/>
          <w:szCs w:val="28"/>
        </w:rPr>
        <w:t>ніжність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чуйність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ненавидять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твердість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принциповість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прекрасні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слухачі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Часто вони </w:t>
      </w:r>
      <w:proofErr w:type="spellStart"/>
      <w:r w:rsidRPr="00B41CCE">
        <w:rPr>
          <w:color w:val="000000" w:themeColor="text1"/>
          <w:sz w:val="28"/>
          <w:szCs w:val="28"/>
        </w:rPr>
        <w:t>бувають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наділені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здатністю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B41CCE">
        <w:rPr>
          <w:color w:val="000000" w:themeColor="text1"/>
          <w:sz w:val="28"/>
          <w:szCs w:val="28"/>
        </w:rPr>
        <w:t>наскрізь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ніж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чудово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користуються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особистому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житті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кар'єрного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зростання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Характером вони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схожі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кішок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горді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незалежні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неприступні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варто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приручити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вони </w:t>
      </w:r>
      <w:proofErr w:type="spellStart"/>
      <w:r w:rsidRPr="00B41CCE">
        <w:rPr>
          <w:color w:val="000000" w:themeColor="text1"/>
          <w:sz w:val="28"/>
          <w:szCs w:val="28"/>
        </w:rPr>
        <w:t>стають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ласкавими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ніжними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пухнастими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однак</w:t>
      </w:r>
      <w:proofErr w:type="spellEnd"/>
      <w:r w:rsidRPr="00B41CCE">
        <w:rPr>
          <w:color w:val="000000" w:themeColor="text1"/>
          <w:sz w:val="28"/>
          <w:szCs w:val="28"/>
        </w:rPr>
        <w:t xml:space="preserve">, про </w:t>
      </w:r>
      <w:proofErr w:type="spellStart"/>
      <w:r w:rsidRPr="00B41CCE">
        <w:rPr>
          <w:color w:val="000000" w:themeColor="text1"/>
          <w:sz w:val="28"/>
          <w:szCs w:val="28"/>
        </w:rPr>
        <w:t>гострі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кігтики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краще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забувати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93782" w:rsidRDefault="00293782" w:rsidP="0029378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Жовті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очі</w:t>
      </w:r>
      <w:proofErr w:type="spellEnd"/>
    </w:p>
    <w:p w:rsidR="00293782" w:rsidRPr="00B41CCE" w:rsidRDefault="00293782" w:rsidP="002937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106680</wp:posOffset>
            </wp:positionV>
            <wp:extent cx="1903095" cy="1205230"/>
            <wp:effectExtent l="19050" t="0" r="1905" b="0"/>
            <wp:wrapTight wrapText="bothSides">
              <wp:wrapPolygon edited="0">
                <wp:start x="-216" y="0"/>
                <wp:lineTo x="-216" y="21168"/>
                <wp:lineTo x="21622" y="21168"/>
                <wp:lineTo x="21622" y="0"/>
                <wp:lineTo x="-216" y="0"/>
              </wp:wrapPolygon>
            </wp:wrapTight>
            <wp:docPr id="10" name="Рисунок 10" descr="https://krasuni.in.ua/images/stories/text/vidnosyny/pp/1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rasuni.in.ua/images/stories/text/vidnosyny/pp/19-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Тигрові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зміїні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зустрічаються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вкрай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основному у </w:t>
      </w:r>
      <w:proofErr w:type="spellStart"/>
      <w:r w:rsidRPr="00B41CCE">
        <w:rPr>
          <w:color w:val="000000" w:themeColor="text1"/>
          <w:sz w:val="28"/>
          <w:szCs w:val="28"/>
        </w:rPr>
        <w:t>неординарних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людей, </w:t>
      </w:r>
      <w:proofErr w:type="spellStart"/>
      <w:r w:rsidRPr="00B41CCE">
        <w:rPr>
          <w:color w:val="000000" w:themeColor="text1"/>
          <w:sz w:val="28"/>
          <w:szCs w:val="28"/>
        </w:rPr>
        <w:t>наділених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артистичними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талантами, особливою </w:t>
      </w:r>
      <w:proofErr w:type="spellStart"/>
      <w:r w:rsidRPr="00B41CCE">
        <w:rPr>
          <w:color w:val="000000" w:themeColor="text1"/>
          <w:sz w:val="28"/>
          <w:szCs w:val="28"/>
        </w:rPr>
        <w:t>чарівливістю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шармом,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здатністю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чужі</w:t>
      </w:r>
      <w:proofErr w:type="spellEnd"/>
      <w:r w:rsidRPr="00B41CCE">
        <w:rPr>
          <w:color w:val="000000" w:themeColor="text1"/>
          <w:sz w:val="28"/>
          <w:szCs w:val="28"/>
        </w:rPr>
        <w:t xml:space="preserve"> думки. Вони </w:t>
      </w:r>
      <w:proofErr w:type="spellStart"/>
      <w:r w:rsidRPr="00B41CCE">
        <w:rPr>
          <w:color w:val="000000" w:themeColor="text1"/>
          <w:sz w:val="28"/>
          <w:szCs w:val="28"/>
        </w:rPr>
        <w:t>безстрашні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гнуття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виверткі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винахідливі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непередбачувані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Люди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жовтим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забарвленням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райдужки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найдобріші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щедрі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вірні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віддані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друзі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своїх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улюбленців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готові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боротися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кінця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З ними </w:t>
      </w:r>
      <w:proofErr w:type="spellStart"/>
      <w:r w:rsidRPr="00B41CCE">
        <w:rPr>
          <w:color w:val="000000" w:themeColor="text1"/>
          <w:sz w:val="28"/>
          <w:szCs w:val="28"/>
        </w:rPr>
        <w:t>відчуваєш</w:t>
      </w:r>
      <w:proofErr w:type="spellEnd"/>
      <w:r w:rsidRPr="00B41CCE">
        <w:rPr>
          <w:color w:val="000000" w:themeColor="text1"/>
          <w:sz w:val="28"/>
          <w:szCs w:val="28"/>
        </w:rPr>
        <w:t xml:space="preserve"> себе як за </w:t>
      </w:r>
      <w:proofErr w:type="spellStart"/>
      <w:r w:rsidRPr="00B41CCE">
        <w:rPr>
          <w:color w:val="000000" w:themeColor="text1"/>
          <w:sz w:val="28"/>
          <w:szCs w:val="28"/>
        </w:rPr>
        <w:t>кам'яною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стіною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той же час </w:t>
      </w:r>
      <w:proofErr w:type="spellStart"/>
      <w:r w:rsidRPr="00B41CCE">
        <w:rPr>
          <w:color w:val="000000" w:themeColor="text1"/>
          <w:sz w:val="28"/>
          <w:szCs w:val="28"/>
        </w:rPr>
        <w:t>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чуже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підступність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хитрість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однак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побоюватися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тим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чиї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помисли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нечисті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Жовті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дивляться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прямо в душу, тому </w:t>
      </w:r>
      <w:proofErr w:type="spellStart"/>
      <w:r w:rsidRPr="00B41CCE">
        <w:rPr>
          <w:color w:val="000000" w:themeColor="text1"/>
          <w:sz w:val="28"/>
          <w:szCs w:val="28"/>
        </w:rPr>
        <w:t>камінь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там </w:t>
      </w:r>
      <w:proofErr w:type="spellStart"/>
      <w:r w:rsidRPr="00B41CCE">
        <w:rPr>
          <w:color w:val="000000" w:themeColor="text1"/>
          <w:sz w:val="28"/>
          <w:szCs w:val="28"/>
        </w:rPr>
        <w:t>заховати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вдасться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293782"/>
    <w:rsid w:val="00293782"/>
    <w:rsid w:val="003979C6"/>
    <w:rsid w:val="0056163E"/>
    <w:rsid w:val="00AA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6"/>
  </w:style>
  <w:style w:type="paragraph" w:styleId="2">
    <w:name w:val="heading 2"/>
    <w:basedOn w:val="a"/>
    <w:link w:val="20"/>
    <w:uiPriority w:val="9"/>
    <w:qFormat/>
    <w:rsid w:val="00293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3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9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2019-01-15T07:17:00Z</dcterms:created>
  <dcterms:modified xsi:type="dcterms:W3CDTF">2019-01-15T07:17:00Z</dcterms:modified>
</cp:coreProperties>
</file>